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6C" w:rsidRPr="003D386C" w:rsidRDefault="00DD3477" w:rsidP="003D386C">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Sum</w:t>
      </w:r>
      <w:r w:rsidR="00681AE9">
        <w:rPr>
          <w:rFonts w:ascii="TimesNewRomanPS-BoldMT" w:hAnsi="TimesNewRomanPS-BoldMT" w:cs="TimesNewRomanPS-BoldMT"/>
          <w:b/>
          <w:bCs/>
          <w:color w:val="000000"/>
          <w:sz w:val="32"/>
          <w:szCs w:val="32"/>
        </w:rPr>
        <w:t>mer Reading Assignment 201</w:t>
      </w:r>
      <w:r w:rsidR="0087018B">
        <w:rPr>
          <w:rFonts w:ascii="TimesNewRomanPS-BoldMT" w:hAnsi="TimesNewRomanPS-BoldMT" w:cs="TimesNewRomanPS-BoldMT"/>
          <w:b/>
          <w:bCs/>
          <w:color w:val="000000"/>
          <w:sz w:val="32"/>
          <w:szCs w:val="32"/>
        </w:rPr>
        <w:t>7</w:t>
      </w:r>
      <w:r w:rsidR="00681AE9">
        <w:rPr>
          <w:rFonts w:ascii="TimesNewRomanPS-BoldMT" w:hAnsi="TimesNewRomanPS-BoldMT" w:cs="TimesNewRomanPS-BoldMT"/>
          <w:b/>
          <w:bCs/>
          <w:color w:val="000000"/>
          <w:sz w:val="32"/>
          <w:szCs w:val="32"/>
        </w:rPr>
        <w:t>-201</w:t>
      </w:r>
      <w:r w:rsidR="0087018B">
        <w:rPr>
          <w:rFonts w:ascii="TimesNewRomanPS-BoldMT" w:hAnsi="TimesNewRomanPS-BoldMT" w:cs="TimesNewRomanPS-BoldMT"/>
          <w:b/>
          <w:bCs/>
          <w:color w:val="000000"/>
          <w:sz w:val="32"/>
          <w:szCs w:val="32"/>
        </w:rPr>
        <w:t>8</w:t>
      </w:r>
      <w:bookmarkStart w:id="0" w:name="_GoBack"/>
      <w:bookmarkEnd w:id="0"/>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sz w:val="16"/>
          <w:szCs w:val="16"/>
        </w:rPr>
      </w:pPr>
    </w:p>
    <w:p w:rsidR="003D386C" w:rsidRPr="00BC3BC8" w:rsidRDefault="003D386C" w:rsidP="003D386C">
      <w:pPr>
        <w:autoSpaceDE w:val="0"/>
        <w:autoSpaceDN w:val="0"/>
        <w:adjustRightInd w:val="0"/>
        <w:spacing w:after="0" w:line="240" w:lineRule="auto"/>
        <w:rPr>
          <w:rFonts w:ascii="TimesNewRomanPS-BoldMT" w:hAnsi="TimesNewRomanPS-BoldMT" w:cs="TimesNewRomanPS-BoldMT"/>
          <w:b/>
          <w:bCs/>
          <w:color w:val="000000"/>
          <w:sz w:val="28"/>
          <w:szCs w:val="28"/>
          <w:u w:val="single"/>
        </w:rPr>
      </w:pPr>
      <w:r w:rsidRPr="00BC3BC8">
        <w:rPr>
          <w:rFonts w:ascii="TimesNewRomanPS-BoldMT" w:hAnsi="TimesNewRomanPS-BoldMT" w:cs="TimesNewRomanPS-BoldMT"/>
          <w:b/>
          <w:bCs/>
          <w:color w:val="000000"/>
          <w:sz w:val="28"/>
          <w:szCs w:val="28"/>
          <w:u w:val="single"/>
        </w:rPr>
        <w:t>Overview</w:t>
      </w:r>
    </w:p>
    <w:p w:rsidR="003D386C" w:rsidRPr="003D386C" w:rsidRDefault="003D386C" w:rsidP="003D386C">
      <w:pPr>
        <w:autoSpaceDE w:val="0"/>
        <w:autoSpaceDN w:val="0"/>
        <w:adjustRightInd w:val="0"/>
        <w:spacing w:after="0" w:line="240" w:lineRule="auto"/>
        <w:ind w:firstLine="720"/>
        <w:rPr>
          <w:rFonts w:ascii="TimesNewRomanPSMT" w:hAnsi="TimesNewRomanPSMT" w:cs="TimesNewRomanPSMT"/>
          <w:color w:val="000000"/>
        </w:rPr>
      </w:pPr>
      <w:r w:rsidRPr="003D386C">
        <w:rPr>
          <w:rFonts w:ascii="TimesNewRomanPSMT" w:hAnsi="TimesNewRomanPSMT" w:cs="TimesNewRomanPSMT"/>
          <w:color w:val="000000"/>
        </w:rPr>
        <w:t>This summer, incoming CLUE students are required to read three different texts:</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BoldMT" w:hAnsi="TimesNewRomanPS-BoldMT" w:cs="TimesNewRomanPS-BoldMT"/>
          <w:b/>
          <w:bCs/>
          <w:color w:val="000000"/>
        </w:rPr>
        <w:t xml:space="preserve">Edith Hamilton’s </w:t>
      </w:r>
      <w:r w:rsidRPr="003D386C">
        <w:rPr>
          <w:rFonts w:ascii="TimesNewRomanPS-BoldItalicMT" w:hAnsi="TimesNewRomanPS-BoldItalicMT" w:cs="TimesNewRomanPS-BoldItalicMT"/>
          <w:b/>
          <w:bCs/>
          <w:i/>
          <w:iCs/>
          <w:color w:val="000000"/>
        </w:rPr>
        <w:t>Mythology,</w:t>
      </w:r>
      <w:r w:rsidRPr="003D386C">
        <w:rPr>
          <w:rFonts w:ascii="TimesNewRomanPS-BoldItalicMT" w:hAnsi="TimesNewRomanPS-BoldItalicMT" w:cs="TimesNewRomanPS-BoldItalicMT"/>
          <w:b/>
          <w:bCs/>
          <w:iCs/>
          <w:color w:val="000000"/>
        </w:rPr>
        <w:t xml:space="preserve"> </w:t>
      </w:r>
      <w:r w:rsidR="00AB2C6A" w:rsidRPr="00D40B11">
        <w:rPr>
          <w:rFonts w:ascii="TimesNewRomanPS-BoldItalicMT" w:hAnsi="TimesNewRomanPS-BoldItalicMT" w:cs="TimesNewRomanPS-BoldItalicMT"/>
          <w:b/>
          <w:bCs/>
          <w:i/>
          <w:iCs/>
          <w:color w:val="000000"/>
        </w:rPr>
        <w:t>Jane Eyre</w:t>
      </w:r>
      <w:r w:rsidR="00D84FA3">
        <w:rPr>
          <w:rFonts w:ascii="TimesNewRomanPS-BoldItalicMT" w:hAnsi="TimesNewRomanPS-BoldItalicMT" w:cs="TimesNewRomanPS-BoldItalicMT"/>
          <w:bCs/>
          <w:iCs/>
          <w:color w:val="000000"/>
        </w:rPr>
        <w:t xml:space="preserve"> by </w:t>
      </w:r>
      <w:r w:rsidR="00D84FA3" w:rsidRPr="00163EB1">
        <w:rPr>
          <w:rFonts w:ascii="TimesNewRomanPS-BoldItalicMT" w:hAnsi="TimesNewRomanPS-BoldItalicMT" w:cs="TimesNewRomanPS-BoldItalicMT"/>
          <w:b/>
          <w:bCs/>
          <w:iCs/>
          <w:color w:val="000000"/>
        </w:rPr>
        <w:t xml:space="preserve">Charlotte </w:t>
      </w:r>
      <w:proofErr w:type="spellStart"/>
      <w:r w:rsidR="00D84FA3" w:rsidRPr="00163EB1">
        <w:rPr>
          <w:rFonts w:ascii="TimesNewRomanPS-BoldItalicMT" w:hAnsi="TimesNewRomanPS-BoldItalicMT" w:cs="TimesNewRomanPS-BoldItalicMT"/>
          <w:b/>
          <w:bCs/>
          <w:iCs/>
          <w:color w:val="000000"/>
        </w:rPr>
        <w:t>Brontë</w:t>
      </w:r>
      <w:proofErr w:type="spellEnd"/>
      <w:r w:rsidRPr="003D386C">
        <w:rPr>
          <w:rFonts w:ascii="TimesNewRomanPS-BoldItalicMT" w:hAnsi="TimesNewRomanPS-BoldItalicMT" w:cs="TimesNewRomanPS-BoldItalicMT"/>
          <w:bCs/>
          <w:iCs/>
          <w:color w:val="000000"/>
        </w:rPr>
        <w:t>,</w:t>
      </w:r>
      <w:r w:rsidRPr="003D386C">
        <w:rPr>
          <w:rFonts w:ascii="TimesNewRomanPS-BoldItalicMT" w:hAnsi="TimesNewRomanPS-BoldItalicMT" w:cs="TimesNewRomanPS-BoldItalicMT"/>
          <w:b/>
          <w:bCs/>
          <w:i/>
          <w:iCs/>
          <w:color w:val="000000"/>
        </w:rPr>
        <w:t xml:space="preserve"> </w:t>
      </w:r>
      <w:r w:rsidRPr="003D386C">
        <w:rPr>
          <w:rFonts w:ascii="TimesNewRomanPSMT" w:hAnsi="TimesNewRomanPSMT" w:cs="TimesNewRomanPSMT"/>
          <w:color w:val="000000"/>
        </w:rPr>
        <w:t xml:space="preserve">and an abridged version of </w:t>
      </w:r>
      <w:r w:rsidRPr="003D386C">
        <w:rPr>
          <w:rFonts w:ascii="TimesNewRomanPS-BoldMT" w:hAnsi="TimesNewRomanPS-BoldMT" w:cs="TimesNewRomanPS-BoldMT"/>
          <w:b/>
          <w:bCs/>
          <w:color w:val="000000"/>
        </w:rPr>
        <w:t xml:space="preserve">Alexandre Dumas’ </w:t>
      </w:r>
      <w:r w:rsidRPr="003D386C">
        <w:rPr>
          <w:rFonts w:ascii="TimesNewRomanPS-BoldItalicMT" w:hAnsi="TimesNewRomanPS-BoldItalicMT" w:cs="TimesNewRomanPS-BoldItalicMT"/>
          <w:b/>
          <w:bCs/>
          <w:i/>
          <w:iCs/>
          <w:color w:val="000000"/>
        </w:rPr>
        <w:t>The Count of Monte Cristo</w:t>
      </w:r>
      <w:r w:rsidRPr="003D386C">
        <w:rPr>
          <w:rFonts w:ascii="TimesNewRomanPS-BoldMT" w:hAnsi="TimesNewRomanPS-BoldMT" w:cs="TimesNewRomanPS-BoldMT"/>
          <w:b/>
          <w:bCs/>
          <w:color w:val="000000"/>
        </w:rPr>
        <w:t xml:space="preserve">. </w:t>
      </w:r>
      <w:r w:rsidRPr="003D386C">
        <w:rPr>
          <w:rFonts w:ascii="TimesNewRomanPSMT" w:hAnsi="TimesNewRomanPSMT" w:cs="TimesNewRomanPSMT"/>
          <w:color w:val="000000"/>
        </w:rPr>
        <w:t>These books are readily available at libraries, bookstores, and through on-line vendors. (Check your local library for copies of the assigned texts.)</w:t>
      </w:r>
    </w:p>
    <w:p w:rsidR="003D386C" w:rsidRPr="003D386C" w:rsidRDefault="003D386C" w:rsidP="003D386C">
      <w:pPr>
        <w:autoSpaceDE w:val="0"/>
        <w:autoSpaceDN w:val="0"/>
        <w:adjustRightInd w:val="0"/>
        <w:spacing w:after="0" w:line="240" w:lineRule="auto"/>
        <w:ind w:firstLine="720"/>
        <w:rPr>
          <w:rFonts w:ascii="TimesNewRomanPSMT" w:hAnsi="TimesNewRomanPSMT" w:cs="TimesNewRomanPSMT"/>
          <w:color w:val="000000"/>
        </w:rPr>
      </w:pPr>
      <w:r w:rsidRPr="003D386C">
        <w:rPr>
          <w:rFonts w:ascii="TimesNewRomanPSMT" w:hAnsi="TimesNewRomanPSMT" w:cs="TimesNewRomanPSMT"/>
          <w:color w:val="000000"/>
        </w:rPr>
        <w:t xml:space="preserve">Hamilton’s </w:t>
      </w:r>
      <w:r w:rsidRPr="003D386C">
        <w:rPr>
          <w:rFonts w:ascii="TimesNewRomanPS-ItalicMT" w:hAnsi="TimesNewRomanPS-ItalicMT" w:cs="TimesNewRomanPS-ItalicMT"/>
          <w:i/>
          <w:iCs/>
          <w:color w:val="000000"/>
        </w:rPr>
        <w:t xml:space="preserve">Mythology </w:t>
      </w:r>
      <w:r w:rsidR="00D84FA3">
        <w:rPr>
          <w:rFonts w:ascii="TimesNewRomanPS-ItalicMT" w:hAnsi="TimesNewRomanPS-ItalicMT" w:cs="TimesNewRomanPS-ItalicMT"/>
          <w:iCs/>
          <w:color w:val="000000"/>
        </w:rPr>
        <w:t xml:space="preserve">and </w:t>
      </w:r>
      <w:r w:rsidR="00D84FA3">
        <w:rPr>
          <w:rFonts w:ascii="TimesNewRomanPS-ItalicMT" w:hAnsi="TimesNewRomanPS-ItalicMT" w:cs="TimesNewRomanPS-ItalicMT"/>
          <w:i/>
          <w:iCs/>
          <w:color w:val="000000"/>
        </w:rPr>
        <w:t xml:space="preserve">Jane Eyre </w:t>
      </w:r>
      <w:r w:rsidR="00D84FA3">
        <w:rPr>
          <w:rFonts w:ascii="TimesNewRomanPSMT" w:hAnsi="TimesNewRomanPSMT" w:cs="TimesNewRomanPSMT"/>
          <w:color w:val="000000"/>
        </w:rPr>
        <w:t xml:space="preserve">have </w:t>
      </w:r>
      <w:r w:rsidRPr="003D386C">
        <w:rPr>
          <w:rFonts w:ascii="TimesNewRomanPSMT" w:hAnsi="TimesNewRomanPSMT" w:cs="TimesNewRomanPSMT"/>
          <w:color w:val="000000"/>
        </w:rPr>
        <w:t xml:space="preserve">gone through several different printings over the years, but the text is the same in all editions; thus, any </w:t>
      </w:r>
      <w:r w:rsidR="00390A4A">
        <w:rPr>
          <w:rFonts w:ascii="TimesNewRomanPSMT" w:hAnsi="TimesNewRomanPSMT" w:cs="TimesNewRomanPSMT"/>
          <w:color w:val="000000"/>
        </w:rPr>
        <w:t xml:space="preserve">unabridged </w:t>
      </w:r>
      <w:r w:rsidR="00A72188">
        <w:rPr>
          <w:rFonts w:ascii="TimesNewRomanPSMT" w:hAnsi="TimesNewRomanPSMT" w:cs="TimesNewRomanPSMT"/>
          <w:color w:val="000000"/>
        </w:rPr>
        <w:t>copies</w:t>
      </w:r>
      <w:r w:rsidRPr="003D386C">
        <w:rPr>
          <w:rFonts w:ascii="TimesNewRomanPSMT" w:hAnsi="TimesNewRomanPSMT" w:cs="TimesNewRomanPSMT"/>
          <w:color w:val="000000"/>
        </w:rPr>
        <w:t xml:space="preserve"> of the book</w:t>
      </w:r>
      <w:r w:rsidR="00DF2D30">
        <w:rPr>
          <w:rFonts w:ascii="TimesNewRomanPSMT" w:hAnsi="TimesNewRomanPSMT" w:cs="TimesNewRomanPSMT"/>
          <w:color w:val="000000"/>
        </w:rPr>
        <w:t xml:space="preserve">s are </w:t>
      </w:r>
      <w:r w:rsidRPr="003D386C">
        <w:rPr>
          <w:rFonts w:ascii="TimesNewRomanPSMT" w:hAnsi="TimesNewRomanPSMT" w:cs="TimesNewRomanPSMT"/>
          <w:color w:val="000000"/>
        </w:rPr>
        <w:t>acceptable.</w:t>
      </w:r>
    </w:p>
    <w:p w:rsidR="003D386C" w:rsidRDefault="003D386C" w:rsidP="003D386C">
      <w:pPr>
        <w:autoSpaceDE w:val="0"/>
        <w:autoSpaceDN w:val="0"/>
        <w:adjustRightInd w:val="0"/>
        <w:spacing w:after="0" w:line="240" w:lineRule="auto"/>
        <w:ind w:firstLine="720"/>
        <w:rPr>
          <w:rFonts w:ascii="TimesNewRomanPSMT" w:hAnsi="TimesNewRomanPSMT" w:cs="TimesNewRomanPSMT"/>
          <w:color w:val="000000"/>
        </w:rPr>
      </w:pPr>
      <w:r w:rsidRPr="003D386C">
        <w:rPr>
          <w:rFonts w:ascii="TimesNewRomanPS-ItalicMT" w:hAnsi="TimesNewRomanPS-ItalicMT" w:cs="TimesNewRomanPS-ItalicMT"/>
          <w:i/>
          <w:iCs/>
          <w:color w:val="000000"/>
        </w:rPr>
        <w:t xml:space="preserve">The Count of Monte Cristo </w:t>
      </w:r>
      <w:r w:rsidRPr="003D386C">
        <w:rPr>
          <w:rFonts w:ascii="TimesNewRomanPSMT" w:hAnsi="TimesNewRomanPSMT" w:cs="TimesNewRomanPSMT"/>
          <w:color w:val="000000"/>
        </w:rPr>
        <w:t xml:space="preserve">exists in various forms. The original novel was written in French, and there are several different abridgements and different translators. Students are required to obtain an abridged copy, </w:t>
      </w:r>
      <w:r w:rsidRPr="008E6114">
        <w:rPr>
          <w:rFonts w:ascii="TimesNewRomanPSMT" w:hAnsi="TimesNewRomanPSMT" w:cs="TimesNewRomanPSMT"/>
          <w:color w:val="000000"/>
          <w:u w:val="single"/>
        </w:rPr>
        <w:t xml:space="preserve">translated by </w:t>
      </w:r>
      <w:r w:rsidRPr="00927800">
        <w:rPr>
          <w:rFonts w:ascii="TimesNewRomanPSMT" w:hAnsi="TimesNewRomanPSMT" w:cs="TimesNewRomanPSMT"/>
          <w:b/>
          <w:color w:val="000000"/>
          <w:u w:val="single"/>
        </w:rPr>
        <w:t>Lowell Bair</w:t>
      </w:r>
      <w:r w:rsidRPr="003D386C">
        <w:rPr>
          <w:rFonts w:ascii="TimesNewRomanPSMT" w:hAnsi="TimesNewRomanPSMT" w:cs="TimesNewRomanPSMT"/>
          <w:color w:val="000000"/>
        </w:rPr>
        <w:t>. If this translation is not available, an unabridged version of the novel will suffice.</w:t>
      </w:r>
    </w:p>
    <w:p w:rsidR="003D386C" w:rsidRPr="003D386C" w:rsidRDefault="003D386C" w:rsidP="003D386C">
      <w:pPr>
        <w:autoSpaceDE w:val="0"/>
        <w:autoSpaceDN w:val="0"/>
        <w:adjustRightInd w:val="0"/>
        <w:spacing w:after="0" w:line="240" w:lineRule="auto"/>
        <w:ind w:firstLine="720"/>
        <w:rPr>
          <w:rFonts w:ascii="TimesNewRomanPSMT" w:hAnsi="TimesNewRomanPSMT" w:cs="TimesNewRomanPSMT"/>
          <w:color w:val="000000"/>
          <w:sz w:val="16"/>
          <w:szCs w:val="16"/>
        </w:rPr>
      </w:pPr>
    </w:p>
    <w:p w:rsidR="003D386C" w:rsidRPr="00BC3BC8" w:rsidRDefault="003D386C" w:rsidP="003D386C">
      <w:pPr>
        <w:autoSpaceDE w:val="0"/>
        <w:autoSpaceDN w:val="0"/>
        <w:adjustRightInd w:val="0"/>
        <w:spacing w:after="0" w:line="240" w:lineRule="auto"/>
        <w:rPr>
          <w:rFonts w:ascii="TimesNewRomanPS-BoldMT" w:hAnsi="TimesNewRomanPS-BoldMT" w:cs="TimesNewRomanPS-BoldMT"/>
          <w:b/>
          <w:bCs/>
          <w:color w:val="000000"/>
          <w:sz w:val="28"/>
          <w:szCs w:val="28"/>
          <w:u w:val="single"/>
        </w:rPr>
      </w:pPr>
      <w:r w:rsidRPr="00BC3BC8">
        <w:rPr>
          <w:rFonts w:ascii="TimesNewRomanPS-BoldMT" w:hAnsi="TimesNewRomanPS-BoldMT" w:cs="TimesNewRomanPS-BoldMT"/>
          <w:b/>
          <w:bCs/>
          <w:color w:val="000000"/>
          <w:sz w:val="28"/>
          <w:szCs w:val="28"/>
          <w:u w:val="single"/>
        </w:rPr>
        <w:t>Questions</w:t>
      </w:r>
    </w:p>
    <w:p w:rsidR="003D386C" w:rsidRPr="003D386C" w:rsidRDefault="003D386C" w:rsidP="003D386C">
      <w:pPr>
        <w:autoSpaceDE w:val="0"/>
        <w:autoSpaceDN w:val="0"/>
        <w:adjustRightInd w:val="0"/>
        <w:spacing w:after="0" w:line="240" w:lineRule="auto"/>
        <w:ind w:firstLine="720"/>
        <w:rPr>
          <w:rFonts w:ascii="TimesNewRomanPSMT" w:hAnsi="TimesNewRomanPSMT" w:cs="TimesNewRomanPSMT"/>
          <w:color w:val="000000"/>
        </w:rPr>
      </w:pPr>
      <w:r w:rsidRPr="003D386C">
        <w:rPr>
          <w:rFonts w:ascii="TimesNewRomanPSMT" w:hAnsi="TimesNewRomanPSMT" w:cs="TimesNewRomanPSMT"/>
          <w:color w:val="000000"/>
        </w:rPr>
        <w:t xml:space="preserve">If you have any questions about the summer reading assignments, please e-mail Mrs. Fitzgerald (em.fitzgerald@yahoo.com). This document will also be available via a link on the </w:t>
      </w:r>
      <w:r w:rsidR="00BB402F">
        <w:rPr>
          <w:rFonts w:ascii="TimesNewRomanPSMT" w:hAnsi="TimesNewRomanPSMT" w:cs="TimesNewRomanPSMT"/>
          <w:color w:val="000000"/>
        </w:rPr>
        <w:t>Ridgeway</w:t>
      </w:r>
      <w:r w:rsidRPr="003D386C">
        <w:rPr>
          <w:rFonts w:ascii="TimesNewRomanPSMT" w:hAnsi="TimesNewRomanPSMT" w:cs="TimesNewRomanPSMT"/>
          <w:color w:val="000000"/>
        </w:rPr>
        <w:t xml:space="preserve"> High School home page.</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sz w:val="20"/>
          <w:szCs w:val="20"/>
        </w:rPr>
      </w:pPr>
    </w:p>
    <w:p w:rsidR="003D386C" w:rsidRPr="00BC3BC8" w:rsidRDefault="003D386C" w:rsidP="003D386C">
      <w:pPr>
        <w:autoSpaceDE w:val="0"/>
        <w:autoSpaceDN w:val="0"/>
        <w:adjustRightInd w:val="0"/>
        <w:spacing w:after="0" w:line="240" w:lineRule="auto"/>
        <w:rPr>
          <w:rFonts w:ascii="TimesNewRomanPS-BoldMT" w:hAnsi="TimesNewRomanPS-BoldMT" w:cs="TimesNewRomanPS-BoldMT"/>
          <w:b/>
          <w:bCs/>
          <w:color w:val="000000"/>
          <w:sz w:val="28"/>
          <w:szCs w:val="28"/>
          <w:u w:val="single"/>
        </w:rPr>
      </w:pPr>
      <w:r w:rsidRPr="00BC3BC8">
        <w:rPr>
          <w:rFonts w:ascii="TimesNewRomanPS-BoldMT" w:hAnsi="TimesNewRomanPS-BoldMT" w:cs="TimesNewRomanPS-BoldMT"/>
          <w:b/>
          <w:bCs/>
          <w:color w:val="000000"/>
          <w:sz w:val="28"/>
          <w:szCs w:val="28"/>
          <w:u w:val="single"/>
        </w:rPr>
        <w:t>Assignments</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sz w:val="16"/>
          <w:szCs w:val="16"/>
          <w:u w:val="single"/>
        </w:rPr>
      </w:pPr>
    </w:p>
    <w:p w:rsidR="003D386C" w:rsidRPr="00BC3BC8" w:rsidRDefault="003D386C" w:rsidP="003D386C">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r w:rsidRPr="00BC3BC8">
        <w:rPr>
          <w:rFonts w:ascii="TimesNewRomanPS-BoldItalicMT" w:hAnsi="TimesNewRomanPS-BoldItalicMT" w:cs="TimesNewRomanPS-BoldItalicMT"/>
          <w:b/>
          <w:bCs/>
          <w:i/>
          <w:iCs/>
          <w:color w:val="000000"/>
          <w:sz w:val="28"/>
          <w:szCs w:val="28"/>
          <w:u w:val="single"/>
        </w:rPr>
        <w:t xml:space="preserve">The Count of Monte Cristo </w:t>
      </w:r>
      <w:r w:rsidRPr="00BC3BC8">
        <w:rPr>
          <w:rFonts w:ascii="TimesNewRomanPS-BoldMT" w:hAnsi="TimesNewRomanPS-BoldMT" w:cs="TimesNewRomanPS-BoldMT"/>
          <w:b/>
          <w:bCs/>
          <w:color w:val="000000"/>
          <w:sz w:val="28"/>
          <w:szCs w:val="28"/>
          <w:u w:val="single"/>
        </w:rPr>
        <w:t>Summer Reading &amp; Writing Assignment</w:t>
      </w:r>
    </w:p>
    <w:p w:rsidR="003D386C" w:rsidRPr="003D386C" w:rsidRDefault="003D386C" w:rsidP="003D386C">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 xml:space="preserve">Read the abridged </w:t>
      </w:r>
      <w:r w:rsidR="00BB402F">
        <w:rPr>
          <w:rFonts w:ascii="TimesNewRomanPSMT" w:hAnsi="TimesNewRomanPSMT" w:cs="TimesNewRomanPSMT"/>
          <w:color w:val="000000"/>
        </w:rPr>
        <w:t xml:space="preserve">(by Lowell Bair) </w:t>
      </w:r>
      <w:r w:rsidRPr="003D386C">
        <w:rPr>
          <w:rFonts w:ascii="TimesNewRomanPSMT" w:hAnsi="TimesNewRomanPSMT" w:cs="TimesNewRomanPSMT"/>
          <w:color w:val="000000"/>
        </w:rPr>
        <w:t>version of the novel.</w:t>
      </w:r>
    </w:p>
    <w:p w:rsidR="003D386C" w:rsidRPr="003D386C" w:rsidRDefault="00927800" w:rsidP="003D386C">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Create a dialectical j</w:t>
      </w:r>
      <w:r w:rsidR="003D386C" w:rsidRPr="003D386C">
        <w:rPr>
          <w:rFonts w:ascii="TimesNewRomanPSMT" w:hAnsi="TimesNewRomanPSMT" w:cs="TimesNewRomanPSMT"/>
          <w:color w:val="000000"/>
        </w:rPr>
        <w:t xml:space="preserve">ournal (see directions below) </w:t>
      </w:r>
      <w:r w:rsidR="003D386C" w:rsidRPr="003D386C">
        <w:rPr>
          <w:rFonts w:ascii="TimesNewRomanPS-BoldMT" w:hAnsi="TimesNewRomanPS-BoldMT" w:cs="TimesNewRomanPS-BoldMT"/>
          <w:b/>
          <w:bCs/>
          <w:color w:val="000000"/>
        </w:rPr>
        <w:t xml:space="preserve">DUE: </w:t>
      </w:r>
      <w:r w:rsidR="003D386C" w:rsidRPr="003D386C">
        <w:rPr>
          <w:rFonts w:ascii="TimesNewRomanPSMT" w:hAnsi="TimesNewRomanPSMT" w:cs="TimesNewRomanPSMT"/>
          <w:color w:val="000000"/>
        </w:rPr>
        <w:t>the first day of school.</w:t>
      </w:r>
    </w:p>
    <w:p w:rsidR="003D386C" w:rsidRPr="003D386C" w:rsidRDefault="003D386C" w:rsidP="003D386C">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Additionally, you may want to annotate the novel (take your own notes) to help you keep track of plot, characters, literary devices, &amp; etc.</w:t>
      </w:r>
    </w:p>
    <w:p w:rsidR="003D386C" w:rsidRPr="003D386C" w:rsidRDefault="003D386C" w:rsidP="003D386C">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This activity is prewriting for an essay assignment on the novel during the first few weeks of school.</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sz w:val="16"/>
          <w:szCs w:val="16"/>
        </w:rPr>
      </w:pPr>
    </w:p>
    <w:p w:rsidR="003D386C" w:rsidRDefault="00927800" w:rsidP="003D386C">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u w:val="single"/>
        </w:rPr>
        <w:t>Create a dialectical j</w:t>
      </w:r>
      <w:r w:rsidR="003D386C" w:rsidRPr="00927800">
        <w:rPr>
          <w:rFonts w:ascii="TimesNewRomanPS-BoldMT" w:hAnsi="TimesNewRomanPS-BoldMT" w:cs="TimesNewRomanPS-BoldMT"/>
          <w:b/>
          <w:bCs/>
          <w:color w:val="000000"/>
          <w:sz w:val="23"/>
          <w:szCs w:val="23"/>
          <w:u w:val="single"/>
        </w:rPr>
        <w:t>ournal</w:t>
      </w:r>
      <w:r w:rsidR="003D386C">
        <w:rPr>
          <w:rFonts w:ascii="TimesNewRomanPS-BoldMT" w:hAnsi="TimesNewRomanPS-BoldMT" w:cs="TimesNewRomanPS-BoldMT"/>
          <w:b/>
          <w:bCs/>
          <w:color w:val="000000"/>
          <w:sz w:val="23"/>
          <w:szCs w:val="23"/>
        </w:rPr>
        <w:t xml:space="preserve"> related to the </w:t>
      </w:r>
      <w:r w:rsidR="00681AE9">
        <w:rPr>
          <w:rFonts w:ascii="TimesNewRomanPS-BoldMT" w:hAnsi="TimesNewRomanPS-BoldMT" w:cs="TimesNewRomanPS-BoldMT"/>
          <w:b/>
          <w:bCs/>
          <w:color w:val="000000"/>
          <w:sz w:val="23"/>
          <w:szCs w:val="23"/>
        </w:rPr>
        <w:t>idea that “life is a search for justice</w:t>
      </w:r>
      <w:r w:rsidR="003D386C">
        <w:rPr>
          <w:rFonts w:ascii="TimesNewRomanPS-BoldMT" w:hAnsi="TimesNewRomanPS-BoldMT" w:cs="TimesNewRomanPS-BoldMT"/>
          <w:b/>
          <w:bCs/>
          <w:color w:val="000000"/>
          <w:sz w:val="23"/>
          <w:szCs w:val="23"/>
        </w:rPr>
        <w:t>.</w:t>
      </w:r>
      <w:r w:rsidR="00681AE9">
        <w:rPr>
          <w:rFonts w:ascii="TimesNewRomanPS-BoldMT" w:hAnsi="TimesNewRomanPS-BoldMT" w:cs="TimesNewRomanPS-BoldMT"/>
          <w:b/>
          <w:bCs/>
          <w:color w:val="000000"/>
          <w:sz w:val="23"/>
          <w:szCs w:val="23"/>
        </w:rPr>
        <w:t>”</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sz w:val="16"/>
          <w:szCs w:val="16"/>
        </w:rPr>
      </w:pP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BoldMT" w:hAnsi="TimesNewRomanPS-BoldMT" w:cs="TimesNewRomanPS-BoldMT"/>
          <w:b/>
          <w:bCs/>
          <w:color w:val="000000"/>
        </w:rPr>
        <w:t xml:space="preserve">While you read </w:t>
      </w:r>
      <w:r w:rsidRPr="003D386C">
        <w:rPr>
          <w:rFonts w:ascii="TimesNewRomanPS-BoldItalicMT" w:hAnsi="TimesNewRomanPS-BoldItalicMT" w:cs="TimesNewRomanPS-BoldItalicMT"/>
          <w:b/>
          <w:bCs/>
          <w:i/>
          <w:iCs/>
          <w:color w:val="000000"/>
        </w:rPr>
        <w:t xml:space="preserve">The Count of Monte Cristo, </w:t>
      </w:r>
      <w:r w:rsidRPr="003D386C">
        <w:rPr>
          <w:rFonts w:ascii="TimesNewRomanPS-BoldMT" w:hAnsi="TimesNewRomanPS-BoldMT" w:cs="TimesNewRomanPS-BoldMT"/>
          <w:b/>
          <w:bCs/>
          <w:color w:val="000000"/>
        </w:rPr>
        <w:t xml:space="preserve">identify and copy at least 6 quotations related to </w:t>
      </w:r>
      <w:r w:rsidR="00681AE9">
        <w:rPr>
          <w:rFonts w:ascii="TimesNewRomanPS-BoldMT" w:hAnsi="TimesNewRomanPS-BoldMT" w:cs="TimesNewRomanPS-BoldMT"/>
          <w:b/>
          <w:bCs/>
          <w:color w:val="000000"/>
        </w:rPr>
        <w:t>the concept of justice</w:t>
      </w:r>
      <w:r w:rsidRPr="003D386C">
        <w:rPr>
          <w:rFonts w:ascii="TimesNewRomanPS-BoldMT" w:hAnsi="TimesNewRomanPS-BoldMT" w:cs="TimesNewRomanPS-BoldMT"/>
          <w:b/>
          <w:bCs/>
          <w:color w:val="000000"/>
        </w:rPr>
        <w:t xml:space="preserve">. Then, analyze / explain the significance of each quotation. </w:t>
      </w:r>
      <w:r w:rsidRPr="003D386C">
        <w:rPr>
          <w:rFonts w:ascii="TimesNewRomanPSMT" w:hAnsi="TimesNewRomanPSMT" w:cs="TimesNewRomanPSMT"/>
          <w:color w:val="000000"/>
        </w:rPr>
        <w:t xml:space="preserve">How does each quotation </w:t>
      </w:r>
      <w:r w:rsidR="00681AE9">
        <w:rPr>
          <w:rFonts w:ascii="TimesNewRomanPSMT" w:hAnsi="TimesNewRomanPSMT" w:cs="TimesNewRomanPSMT"/>
          <w:color w:val="000000"/>
        </w:rPr>
        <w:t>explore or reveal the characters’ search for justice</w:t>
      </w:r>
      <w:r w:rsidRPr="003D386C">
        <w:rPr>
          <w:rFonts w:ascii="TimesNewRomanPSMT" w:hAnsi="TimesNewRomanPSMT" w:cs="TimesNewRomanPSMT"/>
          <w:color w:val="000000"/>
        </w:rPr>
        <w:t>? These entries do not need to be typed, but clear penmanship is required.</w:t>
      </w:r>
    </w:p>
    <w:p w:rsidR="003D386C" w:rsidRPr="00251E0C" w:rsidRDefault="003D386C" w:rsidP="003D386C">
      <w:pPr>
        <w:autoSpaceDE w:val="0"/>
        <w:autoSpaceDN w:val="0"/>
        <w:adjustRightInd w:val="0"/>
        <w:spacing w:after="0" w:line="240" w:lineRule="auto"/>
        <w:rPr>
          <w:rFonts w:ascii="TimesNewRomanPSMT" w:hAnsi="TimesNewRomanPSMT" w:cs="TimesNewRomanPSMT"/>
          <w:color w:val="000000"/>
          <w:sz w:val="16"/>
          <w:szCs w:val="16"/>
        </w:rPr>
      </w:pPr>
    </w:p>
    <w:p w:rsid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Set up your journals as follows:</w:t>
      </w:r>
      <w:r w:rsidR="00BC3BC8">
        <w:rPr>
          <w:rFonts w:ascii="TimesNewRomanPSMT" w:hAnsi="TimesNewRomanPSMT" w:cs="TimesNewRomanPSMT"/>
          <w:color w:val="000000"/>
        </w:rPr>
        <w:tab/>
      </w:r>
      <w:r w:rsidR="00BC3BC8" w:rsidRPr="00A72188">
        <w:rPr>
          <w:rFonts w:ascii="Times New Roman" w:hAnsi="Times New Roman" w:cs="Times New Roman"/>
          <w:color w:val="000000"/>
        </w:rPr>
        <w:t>(</w:t>
      </w:r>
      <w:r w:rsidR="00BC3BC8" w:rsidRPr="00A72188">
        <w:rPr>
          <w:rFonts w:ascii="Times New Roman" w:eastAsia="Times New Roman" w:hAnsi="Times New Roman" w:cs="Times New Roman"/>
        </w:rPr>
        <w:t>Start a new page for each response.)</w:t>
      </w:r>
    </w:p>
    <w:p w:rsidR="00251E0C" w:rsidRPr="00251E0C" w:rsidRDefault="00251E0C" w:rsidP="003D386C">
      <w:pPr>
        <w:autoSpaceDE w:val="0"/>
        <w:autoSpaceDN w:val="0"/>
        <w:adjustRightInd w:val="0"/>
        <w:spacing w:after="0" w:line="240" w:lineRule="auto"/>
        <w:rPr>
          <w:rFonts w:ascii="TimesNewRomanPSMT" w:hAnsi="TimesNewRomanPSMT" w:cs="TimesNewRomanPSMT"/>
          <w:color w:val="000000"/>
          <w:sz w:val="16"/>
          <w:szCs w:val="16"/>
        </w:rPr>
      </w:pPr>
    </w:p>
    <w:tbl>
      <w:tblPr>
        <w:tblStyle w:val="TableGrid"/>
        <w:tblW w:w="10368" w:type="dxa"/>
        <w:tblLook w:val="04A0" w:firstRow="1" w:lastRow="0" w:firstColumn="1" w:lastColumn="0" w:noHBand="0" w:noVBand="1"/>
      </w:tblPr>
      <w:tblGrid>
        <w:gridCol w:w="4968"/>
        <w:gridCol w:w="5400"/>
      </w:tblGrid>
      <w:tr w:rsidR="003D386C" w:rsidRPr="003D386C" w:rsidTr="00BC3BC8">
        <w:tc>
          <w:tcPr>
            <w:tcW w:w="4968" w:type="dxa"/>
          </w:tcPr>
          <w:p w:rsidR="003D386C" w:rsidRPr="003D386C" w:rsidRDefault="003D386C" w:rsidP="003D386C">
            <w:pPr>
              <w:autoSpaceDE w:val="0"/>
              <w:autoSpaceDN w:val="0"/>
              <w:adjustRightInd w:val="0"/>
              <w:rPr>
                <w:rFonts w:ascii="TimesNewRomanPSMT" w:hAnsi="TimesNewRomanPSMT" w:cs="TimesNewRomanPSMT"/>
                <w:color w:val="000000"/>
              </w:rPr>
            </w:pPr>
            <w:r w:rsidRPr="003D386C">
              <w:rPr>
                <w:rFonts w:ascii="TimesNewRomanPS-BoldMT" w:hAnsi="TimesNewRomanPS-BoldMT" w:cs="TimesNewRomanPS-BoldMT"/>
                <w:b/>
                <w:bCs/>
                <w:color w:val="000000"/>
              </w:rPr>
              <w:t xml:space="preserve">Quotation </w:t>
            </w:r>
            <w:r w:rsidRPr="003D386C">
              <w:rPr>
                <w:rFonts w:ascii="TimesNewRomanPSMT" w:hAnsi="TimesNewRomanPSMT" w:cs="TimesNewRomanPSMT"/>
                <w:color w:val="000000"/>
              </w:rPr>
              <w:t>(w/ page #)</w:t>
            </w:r>
          </w:p>
        </w:tc>
        <w:tc>
          <w:tcPr>
            <w:tcW w:w="5400" w:type="dxa"/>
          </w:tcPr>
          <w:p w:rsidR="003D386C" w:rsidRPr="003D386C" w:rsidRDefault="003D386C" w:rsidP="003D386C">
            <w:pPr>
              <w:autoSpaceDE w:val="0"/>
              <w:autoSpaceDN w:val="0"/>
              <w:adjustRightInd w:val="0"/>
              <w:rPr>
                <w:rFonts w:ascii="TimesNewRomanPSMT" w:hAnsi="TimesNewRomanPSMT" w:cs="TimesNewRomanPSMT"/>
                <w:color w:val="000000"/>
              </w:rPr>
            </w:pPr>
            <w:r w:rsidRPr="003D386C">
              <w:rPr>
                <w:rFonts w:ascii="TimesNewRomanPS-BoldMT" w:hAnsi="TimesNewRomanPS-BoldMT" w:cs="TimesNewRomanPS-BoldMT"/>
                <w:b/>
                <w:bCs/>
                <w:color w:val="000000"/>
              </w:rPr>
              <w:t>Analysis / Significance / Connection to Prompt</w:t>
            </w:r>
          </w:p>
        </w:tc>
      </w:tr>
      <w:tr w:rsidR="003D386C" w:rsidRPr="003D386C" w:rsidTr="00BC3BC8">
        <w:tc>
          <w:tcPr>
            <w:tcW w:w="4968" w:type="dxa"/>
          </w:tcPr>
          <w:p w:rsidR="003D386C" w:rsidRPr="003D386C" w:rsidRDefault="003D386C" w:rsidP="003D386C">
            <w:pPr>
              <w:autoSpaceDE w:val="0"/>
              <w:autoSpaceDN w:val="0"/>
              <w:adjustRightInd w:val="0"/>
              <w:rPr>
                <w:rFonts w:ascii="TimesNewRomanPS-BoldMT" w:hAnsi="TimesNewRomanPS-BoldMT" w:cs="TimesNewRomanPS-BoldMT"/>
                <w:b/>
                <w:bCs/>
                <w:color w:val="000000"/>
              </w:rPr>
            </w:pPr>
            <w:r w:rsidRPr="003D386C">
              <w:rPr>
                <w:rFonts w:ascii="TimesNewRomanPS-BoldMT" w:hAnsi="TimesNewRomanPS-BoldMT" w:cs="TimesNewRomanPS-BoldMT"/>
                <w:b/>
                <w:bCs/>
                <w:color w:val="000000"/>
              </w:rPr>
              <w:t>1.</w:t>
            </w:r>
          </w:p>
          <w:p w:rsidR="003D386C" w:rsidRPr="00251E0C" w:rsidRDefault="003D386C" w:rsidP="003D386C">
            <w:pPr>
              <w:autoSpaceDE w:val="0"/>
              <w:autoSpaceDN w:val="0"/>
              <w:adjustRightInd w:val="0"/>
              <w:rPr>
                <w:rFonts w:ascii="TimesNewRomanPSMT" w:hAnsi="TimesNewRomanPSMT" w:cs="TimesNewRomanPSMT"/>
                <w:color w:val="000000"/>
                <w:sz w:val="20"/>
                <w:szCs w:val="20"/>
              </w:rPr>
            </w:pPr>
            <w:r w:rsidRPr="00251E0C">
              <w:rPr>
                <w:rFonts w:ascii="TimesNewRomanPSMT" w:hAnsi="TimesNewRomanPSMT" w:cs="TimesNewRomanPSMT"/>
                <w:color w:val="000000"/>
                <w:sz w:val="20"/>
                <w:szCs w:val="20"/>
              </w:rPr>
              <w:t>NOTE: The quotations should be long enough to provide enough information to do two things:</w:t>
            </w:r>
          </w:p>
          <w:p w:rsidR="003D386C" w:rsidRPr="00251E0C" w:rsidRDefault="003D386C" w:rsidP="003D386C">
            <w:pPr>
              <w:autoSpaceDE w:val="0"/>
              <w:autoSpaceDN w:val="0"/>
              <w:adjustRightInd w:val="0"/>
              <w:rPr>
                <w:rFonts w:ascii="TimesNewRomanPSMT" w:hAnsi="TimesNewRomanPSMT" w:cs="TimesNewRomanPSMT"/>
                <w:color w:val="000000"/>
                <w:sz w:val="20"/>
                <w:szCs w:val="20"/>
              </w:rPr>
            </w:pPr>
            <w:r w:rsidRPr="00251E0C">
              <w:rPr>
                <w:rFonts w:ascii="TimesNewRomanPSMT" w:hAnsi="TimesNewRomanPSMT" w:cs="TimesNewRomanPSMT"/>
                <w:color w:val="000000"/>
                <w:sz w:val="20"/>
                <w:szCs w:val="20"/>
              </w:rPr>
              <w:t xml:space="preserve">1. to give enough </w:t>
            </w:r>
            <w:r w:rsidRPr="00251E0C">
              <w:rPr>
                <w:rFonts w:ascii="TimesNewRomanPS-ItalicMT" w:hAnsi="TimesNewRomanPS-ItalicMT" w:cs="TimesNewRomanPS-ItalicMT"/>
                <w:i/>
                <w:iCs/>
                <w:color w:val="000000"/>
                <w:sz w:val="20"/>
                <w:szCs w:val="20"/>
              </w:rPr>
              <w:t xml:space="preserve">context </w:t>
            </w:r>
            <w:r w:rsidRPr="00251E0C">
              <w:rPr>
                <w:rFonts w:ascii="TimesNewRomanPSMT" w:hAnsi="TimesNewRomanPSMT" w:cs="TimesNewRomanPSMT"/>
                <w:color w:val="000000"/>
                <w:sz w:val="20"/>
                <w:szCs w:val="20"/>
              </w:rPr>
              <w:t>for a reader to remember the episode from which the quote comes</w:t>
            </w:r>
          </w:p>
          <w:p w:rsidR="003D386C" w:rsidRPr="003D386C" w:rsidRDefault="003D386C" w:rsidP="003D386C">
            <w:pPr>
              <w:autoSpaceDE w:val="0"/>
              <w:autoSpaceDN w:val="0"/>
              <w:adjustRightInd w:val="0"/>
              <w:rPr>
                <w:rFonts w:ascii="TimesNewRomanPSMT" w:hAnsi="TimesNewRomanPSMT" w:cs="TimesNewRomanPSMT"/>
                <w:color w:val="000000"/>
              </w:rPr>
            </w:pPr>
            <w:r w:rsidRPr="00251E0C">
              <w:rPr>
                <w:rFonts w:ascii="TimesNewRomanPSMT" w:hAnsi="TimesNewRomanPSMT" w:cs="TimesNewRomanPSMT"/>
                <w:color w:val="000000"/>
                <w:sz w:val="20"/>
                <w:szCs w:val="20"/>
              </w:rPr>
              <w:t>2. to give you, the writer, enough examples and information to write a meaningful analysis / response in the next column.</w:t>
            </w:r>
          </w:p>
        </w:tc>
        <w:tc>
          <w:tcPr>
            <w:tcW w:w="5400" w:type="dxa"/>
          </w:tcPr>
          <w:p w:rsidR="003D386C" w:rsidRPr="003D386C" w:rsidRDefault="003D386C" w:rsidP="003D386C">
            <w:pPr>
              <w:autoSpaceDE w:val="0"/>
              <w:autoSpaceDN w:val="0"/>
              <w:adjustRightInd w:val="0"/>
              <w:rPr>
                <w:rFonts w:ascii="TimesNewRomanPS-BoldMT" w:hAnsi="TimesNewRomanPS-BoldMT" w:cs="TimesNewRomanPS-BoldMT"/>
                <w:b/>
                <w:bCs/>
                <w:color w:val="000000"/>
              </w:rPr>
            </w:pPr>
            <w:r w:rsidRPr="003D386C">
              <w:rPr>
                <w:rFonts w:ascii="TimesNewRomanPS-BoldMT" w:hAnsi="TimesNewRomanPS-BoldMT" w:cs="TimesNewRomanPS-BoldMT"/>
                <w:b/>
                <w:bCs/>
                <w:color w:val="000000"/>
              </w:rPr>
              <w:t>1.</w:t>
            </w:r>
          </w:p>
          <w:p w:rsidR="003D386C" w:rsidRPr="003D386C" w:rsidRDefault="003D386C" w:rsidP="00BC3BC8">
            <w:pPr>
              <w:autoSpaceDE w:val="0"/>
              <w:autoSpaceDN w:val="0"/>
              <w:adjustRightInd w:val="0"/>
              <w:rPr>
                <w:rFonts w:ascii="TimesNewRomanPSMT" w:hAnsi="TimesNewRomanPSMT" w:cs="TimesNewRomanPSMT"/>
                <w:color w:val="000000"/>
              </w:rPr>
            </w:pPr>
            <w:r w:rsidRPr="00251E0C">
              <w:rPr>
                <w:rFonts w:ascii="TimesNewRomanPSMT" w:hAnsi="TimesNewRomanPSMT" w:cs="TimesNewRomanPSMT"/>
                <w:color w:val="000000"/>
                <w:sz w:val="20"/>
                <w:szCs w:val="20"/>
              </w:rPr>
              <w:t xml:space="preserve">Your analysis should demonstrate critical reading and thinking skills. Connect to literary elements such as characterization, conflict, imagery/figurative language, symbolism, setting, themes, historical or cultural information, etc. </w:t>
            </w:r>
          </w:p>
        </w:tc>
      </w:tr>
    </w:tbl>
    <w:p w:rsidR="00A72188" w:rsidRDefault="00A72188" w:rsidP="003D386C">
      <w:pPr>
        <w:autoSpaceDE w:val="0"/>
        <w:autoSpaceDN w:val="0"/>
        <w:adjustRightInd w:val="0"/>
        <w:spacing w:after="0" w:line="240" w:lineRule="auto"/>
        <w:rPr>
          <w:rFonts w:ascii="TimesNewRomanPS-BoldMT" w:hAnsi="TimesNewRomanPS-BoldMT" w:cs="TimesNewRomanPS-BoldMT"/>
          <w:b/>
          <w:bCs/>
          <w:color w:val="000000"/>
          <w:sz w:val="23"/>
          <w:szCs w:val="23"/>
        </w:rPr>
      </w:pPr>
    </w:p>
    <w:p w:rsidR="00A72188" w:rsidRDefault="00A72188">
      <w:pPr>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rPr>
        <w:br w:type="page"/>
      </w:r>
    </w:p>
    <w:p w:rsidR="003D386C" w:rsidRDefault="003D386C" w:rsidP="003D386C">
      <w:pPr>
        <w:autoSpaceDE w:val="0"/>
        <w:autoSpaceDN w:val="0"/>
        <w:adjustRightInd w:val="0"/>
        <w:spacing w:after="0" w:line="240" w:lineRule="auto"/>
        <w:rPr>
          <w:rFonts w:ascii="TimesNewRomanPS-BoldMT" w:hAnsi="TimesNewRomanPS-BoldMT" w:cs="TimesNewRomanPS-BoldMT"/>
          <w:b/>
          <w:bCs/>
          <w:color w:val="000000"/>
          <w:sz w:val="23"/>
          <w:szCs w:val="23"/>
        </w:rPr>
      </w:pPr>
    </w:p>
    <w:p w:rsidR="003D386C" w:rsidRPr="00BC3BC8" w:rsidRDefault="003D386C" w:rsidP="00BC3BC8">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r w:rsidRPr="00BC3BC8">
        <w:rPr>
          <w:rFonts w:ascii="TimesNewRomanPS-BoldMT" w:hAnsi="TimesNewRomanPS-BoldMT" w:cs="TimesNewRomanPS-BoldMT"/>
          <w:b/>
          <w:bCs/>
          <w:color w:val="000000"/>
          <w:sz w:val="28"/>
          <w:szCs w:val="28"/>
          <w:u w:val="single"/>
        </w:rPr>
        <w:t xml:space="preserve">Edith Hamilton’s </w:t>
      </w:r>
      <w:r w:rsidRPr="00BC3BC8">
        <w:rPr>
          <w:rFonts w:ascii="TimesNewRomanPS-BoldItalicMT" w:hAnsi="TimesNewRomanPS-BoldItalicMT" w:cs="TimesNewRomanPS-BoldItalicMT"/>
          <w:b/>
          <w:bCs/>
          <w:i/>
          <w:iCs/>
          <w:color w:val="000000"/>
          <w:sz w:val="28"/>
          <w:szCs w:val="28"/>
          <w:u w:val="single"/>
        </w:rPr>
        <w:t xml:space="preserve">Mythology </w:t>
      </w:r>
      <w:r w:rsidRPr="00BC3BC8">
        <w:rPr>
          <w:rFonts w:ascii="TimesNewRomanPS-BoldMT" w:hAnsi="TimesNewRomanPS-BoldMT" w:cs="TimesNewRomanPS-BoldMT"/>
          <w:b/>
          <w:bCs/>
          <w:color w:val="000000"/>
          <w:sz w:val="28"/>
          <w:szCs w:val="28"/>
          <w:u w:val="single"/>
        </w:rPr>
        <w:t>Summer Reading &amp; Writing Assignment</w:t>
      </w:r>
    </w:p>
    <w:p w:rsidR="003D386C" w:rsidRDefault="003D386C" w:rsidP="003D386C">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3"/>
          <w:szCs w:val="23"/>
        </w:rPr>
      </w:pPr>
      <w:r w:rsidRPr="003D386C">
        <w:rPr>
          <w:rFonts w:ascii="TimesNewRomanPSMT" w:hAnsi="TimesNewRomanPSMT" w:cs="TimesNewRomanPSMT"/>
          <w:color w:val="000000"/>
          <w:sz w:val="23"/>
          <w:szCs w:val="23"/>
        </w:rPr>
        <w:t>Read Chapters 1-12.</w:t>
      </w:r>
    </w:p>
    <w:p w:rsidR="003D386C" w:rsidRPr="003D386C" w:rsidRDefault="003D386C" w:rsidP="003D386C">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3"/>
          <w:szCs w:val="23"/>
        </w:rPr>
      </w:pPr>
      <w:r w:rsidRPr="003D386C">
        <w:rPr>
          <w:rFonts w:ascii="TimesNewRomanPSMT" w:hAnsi="TimesNewRomanPSMT" w:cs="TimesNewRomanPSMT"/>
          <w:color w:val="000000"/>
          <w:sz w:val="23"/>
          <w:szCs w:val="23"/>
        </w:rPr>
        <w:t xml:space="preserve">Complete the written assignment below. </w:t>
      </w:r>
      <w:r w:rsidRPr="003D386C">
        <w:rPr>
          <w:rFonts w:ascii="TimesNewRomanPS-BoldMT" w:hAnsi="TimesNewRomanPS-BoldMT" w:cs="TimesNewRomanPS-BoldMT"/>
          <w:b/>
          <w:bCs/>
          <w:color w:val="000000"/>
          <w:sz w:val="23"/>
          <w:szCs w:val="23"/>
        </w:rPr>
        <w:t xml:space="preserve">DUE: </w:t>
      </w:r>
      <w:r>
        <w:rPr>
          <w:rFonts w:ascii="TimesNewRomanPSMT" w:hAnsi="TimesNewRomanPSMT" w:cs="TimesNewRomanPSMT"/>
          <w:color w:val="000000"/>
          <w:sz w:val="23"/>
          <w:szCs w:val="23"/>
        </w:rPr>
        <w:t>the first day of school.</w:t>
      </w:r>
    </w:p>
    <w:p w:rsidR="003D386C" w:rsidRPr="003D386C" w:rsidRDefault="003D386C" w:rsidP="003D386C">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3"/>
          <w:szCs w:val="23"/>
        </w:rPr>
      </w:pPr>
      <w:r w:rsidRPr="003D386C">
        <w:rPr>
          <w:rFonts w:ascii="TimesNewRomanPSMT" w:hAnsi="TimesNewRomanPSMT" w:cs="TimesNewRomanPSMT"/>
          <w:color w:val="000000"/>
          <w:sz w:val="23"/>
          <w:szCs w:val="23"/>
        </w:rPr>
        <w:t>There will be a test on these chapters during the first few weeks of school.</w:t>
      </w:r>
    </w:p>
    <w:p w:rsidR="003D386C" w:rsidRPr="00251E0C" w:rsidRDefault="003D386C" w:rsidP="003D386C">
      <w:pPr>
        <w:autoSpaceDE w:val="0"/>
        <w:autoSpaceDN w:val="0"/>
        <w:adjustRightInd w:val="0"/>
        <w:spacing w:after="0" w:line="240" w:lineRule="auto"/>
        <w:rPr>
          <w:rFonts w:ascii="TimesNewRomanPS-BoldMT" w:hAnsi="TimesNewRomanPS-BoldMT" w:cs="TimesNewRomanPS-BoldMT"/>
          <w:b/>
          <w:bCs/>
          <w:color w:val="000000"/>
          <w:sz w:val="16"/>
          <w:szCs w:val="16"/>
        </w:rPr>
      </w:pP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Address the following questions / topics with insights and details.</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 One: The Gods</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 xml:space="preserve">1. Create a glossary of the major gods mentioned in this chapter. Give each name and a one to two sentence definition/identification. List them in the order in which they are presented in the text. Do </w:t>
      </w:r>
      <w:r w:rsidRPr="003D386C">
        <w:rPr>
          <w:rFonts w:ascii="TimesNewRomanPSMT" w:hAnsi="TimesNewRomanPSMT" w:cs="TimesNewRomanPSMT"/>
          <w:color w:val="000000"/>
          <w:u w:val="single"/>
        </w:rPr>
        <w:t>not</w:t>
      </w:r>
      <w:r w:rsidRPr="003D386C">
        <w:rPr>
          <w:rFonts w:ascii="TimesNewRomanPSMT" w:hAnsi="TimesNewRomanPSMT" w:cs="TimesNewRomanPSMT"/>
          <w:color w:val="000000"/>
        </w:rPr>
        <w:t xml:space="preserve"> just provide information about the 12 Olympians. Include them and other significant characters. You don’t need to include the Roman gods, but know the Roman names for Greek gods/goddesses.</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 Two: The Two Great Gods of Earth</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2. Write a thorough and thoughtful paragraph discussing the similarities and/or differences between Demeter and Dionysus. Include their personalities and actions.</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 Three: How the World and Mankind Were Created</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3. Bullet the eight key events of this creation story. For each bullet point, write 2-3 complete sentences with details. Be sure they are in chronological order. Be sure your bullet points cover main ideas from throughout the chapter.</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 Four: The Earliest Heroes</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4. Write a brief synopsis of Zeus’ role in each story (“Prometheus and Io,” “Europa,” The Cyclops Polyphemus,” and “Flower-Myths: Narcissus, Hyacinth, Adonis”); then, write a paragraph analyzing your overall opinion of Zeus based on his actions in these myths. Explain with evidence from the text.</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Chapters Five and Six: Cupid and Psyche / Eight Brief Tales of Lovers</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5. What similarities do you notice between these stories and specific modern*-day love stories (either from literature, movies, or television – include the titles)? Be sure to explain your choices. *modern = post ancient civilizations</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 Seven: The Quest of the Golden Fleece</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6. What admirable qualities and flawed traits does Jason demonstrate in this story? Include specific examples from the text.</w:t>
      </w:r>
    </w:p>
    <w:p w:rsidR="003D386C" w:rsidRPr="003D386C" w:rsidRDefault="003D386C" w:rsidP="003D386C">
      <w:pPr>
        <w:autoSpaceDE w:val="0"/>
        <w:autoSpaceDN w:val="0"/>
        <w:adjustRightInd w:val="0"/>
        <w:spacing w:after="0" w:line="240" w:lineRule="auto"/>
        <w:rPr>
          <w:rFonts w:ascii="TimesNewRomanPS-BoldMT" w:hAnsi="TimesNewRomanPS-BoldMT" w:cs="TimesNewRomanPS-BoldMT"/>
          <w:b/>
          <w:bCs/>
          <w:color w:val="000000"/>
        </w:rPr>
      </w:pPr>
      <w:r w:rsidRPr="003D386C">
        <w:rPr>
          <w:rFonts w:ascii="TimesNewRomanPS-BoldMT" w:hAnsi="TimesNewRomanPS-BoldMT" w:cs="TimesNewRomanPS-BoldMT"/>
          <w:b/>
          <w:bCs/>
          <w:color w:val="000000"/>
        </w:rPr>
        <w:t>Chapter Eight: Four Great Adventures</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 xml:space="preserve">7. What morals or lessons are presented in the stories of </w:t>
      </w:r>
      <w:proofErr w:type="spellStart"/>
      <w:r w:rsidRPr="003D386C">
        <w:rPr>
          <w:rFonts w:ascii="TimesNewRomanPSMT" w:hAnsi="TimesNewRomanPSMT" w:cs="TimesNewRomanPSMT"/>
          <w:color w:val="000000"/>
        </w:rPr>
        <w:t>Phaëthon</w:t>
      </w:r>
      <w:proofErr w:type="spellEnd"/>
      <w:r w:rsidRPr="003D386C">
        <w:rPr>
          <w:rFonts w:ascii="TimesNewRomanPSMT" w:hAnsi="TimesNewRomanPSMT" w:cs="TimesNewRomanPSMT"/>
          <w:color w:val="000000"/>
        </w:rPr>
        <w:t xml:space="preserve"> and Daedalus? Be sure to explain your choices with specific examples from the text.</w:t>
      </w:r>
    </w:p>
    <w:p w:rsidR="003D386C" w:rsidRPr="003D386C"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BoldMT" w:hAnsi="TimesNewRomanPS-BoldMT" w:cs="TimesNewRomanPS-BoldMT"/>
          <w:b/>
          <w:bCs/>
          <w:color w:val="000000"/>
        </w:rPr>
        <w:t xml:space="preserve">Chapters Nine – Twelve: Perseus, Theseus, Hercules, </w:t>
      </w:r>
      <w:proofErr w:type="spellStart"/>
      <w:r w:rsidRPr="003D386C">
        <w:rPr>
          <w:rFonts w:ascii="TimesNewRomanPS-BoldMT" w:hAnsi="TimesNewRomanPS-BoldMT" w:cs="TimesNewRomanPS-BoldMT"/>
          <w:b/>
          <w:bCs/>
          <w:color w:val="000000"/>
        </w:rPr>
        <w:t>Atalanta</w:t>
      </w:r>
      <w:proofErr w:type="spellEnd"/>
      <w:r w:rsidRPr="003D386C">
        <w:rPr>
          <w:rFonts w:ascii="TimesNewRomanPS-BoldMT" w:hAnsi="TimesNewRomanPS-BoldMT" w:cs="TimesNewRomanPS-BoldMT"/>
          <w:b/>
          <w:bCs/>
          <w:color w:val="000000"/>
        </w:rPr>
        <w:t xml:space="preserve"> </w:t>
      </w:r>
      <w:r w:rsidRPr="003D386C">
        <w:rPr>
          <w:rFonts w:ascii="TimesNewRomanPSMT" w:hAnsi="TimesNewRomanPSMT" w:cs="TimesNewRomanPSMT"/>
          <w:color w:val="000000"/>
        </w:rPr>
        <w:t>(and the boar hunt)</w:t>
      </w:r>
    </w:p>
    <w:p w:rsidR="00AF51CA" w:rsidRDefault="003D386C" w:rsidP="003D386C">
      <w:pPr>
        <w:autoSpaceDE w:val="0"/>
        <w:autoSpaceDN w:val="0"/>
        <w:adjustRightInd w:val="0"/>
        <w:spacing w:after="0" w:line="240" w:lineRule="auto"/>
        <w:rPr>
          <w:rFonts w:ascii="TimesNewRomanPSMT" w:hAnsi="TimesNewRomanPSMT" w:cs="TimesNewRomanPSMT"/>
          <w:color w:val="000000"/>
        </w:rPr>
      </w:pPr>
      <w:r w:rsidRPr="003D386C">
        <w:rPr>
          <w:rFonts w:ascii="TimesNewRomanPSMT" w:hAnsi="TimesNewRomanPSMT" w:cs="TimesNewRomanPSMT"/>
          <w:color w:val="000000"/>
        </w:rPr>
        <w:t>8. Which of these heroes is the most heroic and why? Which one is the least heroic and why? Be sure to include specific examples from the stories. (Write one paragraph to respond to each question.) Also, at the end of each paragraph, include at least one statement that addresses the opposition.</w:t>
      </w:r>
    </w:p>
    <w:p w:rsidR="000C1756" w:rsidRDefault="000C1756" w:rsidP="003D386C">
      <w:pPr>
        <w:autoSpaceDE w:val="0"/>
        <w:autoSpaceDN w:val="0"/>
        <w:adjustRightInd w:val="0"/>
        <w:spacing w:after="0" w:line="240" w:lineRule="auto"/>
        <w:rPr>
          <w:rFonts w:ascii="TimesNewRomanPSMT" w:hAnsi="TimesNewRomanPSMT" w:cs="TimesNewRomanPSMT"/>
          <w:color w:val="000000"/>
          <w:sz w:val="16"/>
          <w:szCs w:val="16"/>
        </w:rPr>
      </w:pPr>
    </w:p>
    <w:p w:rsidR="00B441C1" w:rsidRDefault="00B441C1">
      <w:pPr>
        <w:rPr>
          <w:rFonts w:ascii="TimesNewRomanPS-BoldItalicMT" w:hAnsi="TimesNewRomanPS-BoldItalicMT" w:cs="TimesNewRomanPS-BoldItalicMT"/>
          <w:b/>
          <w:bCs/>
          <w:i/>
          <w:iCs/>
          <w:color w:val="000000"/>
          <w:sz w:val="28"/>
          <w:szCs w:val="28"/>
          <w:u w:val="single"/>
        </w:rPr>
      </w:pPr>
      <w:r>
        <w:rPr>
          <w:rFonts w:ascii="TimesNewRomanPS-BoldItalicMT" w:hAnsi="TimesNewRomanPS-BoldItalicMT" w:cs="TimesNewRomanPS-BoldItalicMT"/>
          <w:b/>
          <w:bCs/>
          <w:i/>
          <w:iCs/>
          <w:color w:val="000000"/>
          <w:sz w:val="28"/>
          <w:szCs w:val="28"/>
          <w:u w:val="single"/>
        </w:rPr>
        <w:br w:type="page"/>
      </w:r>
    </w:p>
    <w:p w:rsidR="000C1756" w:rsidRPr="00BC3BC8" w:rsidRDefault="00871C10" w:rsidP="000C1756">
      <w:pPr>
        <w:autoSpaceDE w:val="0"/>
        <w:autoSpaceDN w:val="0"/>
        <w:adjustRightInd w:val="0"/>
        <w:spacing w:after="0" w:line="240" w:lineRule="auto"/>
        <w:jc w:val="center"/>
        <w:rPr>
          <w:rFonts w:ascii="TimesNewRomanPS-BoldMT" w:hAnsi="TimesNewRomanPS-BoldMT" w:cs="TimesNewRomanPS-BoldMT"/>
          <w:b/>
          <w:bCs/>
          <w:color w:val="000000"/>
          <w:sz w:val="28"/>
          <w:szCs w:val="28"/>
          <w:u w:val="single"/>
        </w:rPr>
      </w:pPr>
      <w:r>
        <w:rPr>
          <w:rFonts w:ascii="TimesNewRomanPS-BoldItalicMT" w:hAnsi="TimesNewRomanPS-BoldItalicMT" w:cs="TimesNewRomanPS-BoldItalicMT"/>
          <w:b/>
          <w:bCs/>
          <w:i/>
          <w:iCs/>
          <w:color w:val="000000"/>
          <w:sz w:val="28"/>
          <w:szCs w:val="28"/>
          <w:u w:val="single"/>
        </w:rPr>
        <w:lastRenderedPageBreak/>
        <w:t>Jane Eyre</w:t>
      </w:r>
      <w:r w:rsidR="000C1756" w:rsidRPr="00BC3BC8">
        <w:rPr>
          <w:rFonts w:ascii="TimesNewRomanPS-BoldItalicMT" w:hAnsi="TimesNewRomanPS-BoldItalicMT" w:cs="TimesNewRomanPS-BoldItalicMT"/>
          <w:b/>
          <w:bCs/>
          <w:i/>
          <w:iCs/>
          <w:color w:val="000000"/>
          <w:sz w:val="28"/>
          <w:szCs w:val="28"/>
          <w:u w:val="single"/>
        </w:rPr>
        <w:t xml:space="preserve"> </w:t>
      </w:r>
      <w:r w:rsidR="000C1756" w:rsidRPr="00BC3BC8">
        <w:rPr>
          <w:rFonts w:ascii="TimesNewRomanPS-BoldMT" w:hAnsi="TimesNewRomanPS-BoldMT" w:cs="TimesNewRomanPS-BoldMT"/>
          <w:b/>
          <w:bCs/>
          <w:color w:val="000000"/>
          <w:sz w:val="28"/>
          <w:szCs w:val="28"/>
          <w:u w:val="single"/>
        </w:rPr>
        <w:t>Summer Reading &amp; Writing Assignment</w:t>
      </w:r>
    </w:p>
    <w:p w:rsidR="000C1756" w:rsidRPr="00251E0C" w:rsidRDefault="00930B19" w:rsidP="00251E0C">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Read</w:t>
      </w:r>
      <w:r w:rsidR="00FB33C4" w:rsidRPr="00FB33C4">
        <w:rPr>
          <w:rFonts w:ascii="TimesNewRomanPSMT" w:hAnsi="TimesNewRomanPSMT" w:cs="TimesNewRomanPSMT"/>
          <w:color w:val="000000"/>
        </w:rPr>
        <w:t xml:space="preserve"> </w:t>
      </w:r>
      <w:r w:rsidR="000C1756" w:rsidRPr="00251E0C">
        <w:rPr>
          <w:rFonts w:ascii="TimesNewRomanPSMT" w:hAnsi="TimesNewRomanPSMT" w:cs="TimesNewRomanPSMT"/>
          <w:i/>
          <w:color w:val="000000"/>
        </w:rPr>
        <w:t>Jane Eyre</w:t>
      </w:r>
      <w:r w:rsidR="000C1756" w:rsidRPr="00251E0C">
        <w:rPr>
          <w:rFonts w:ascii="TimesNewRomanPSMT" w:hAnsi="TimesNewRomanPSMT" w:cs="TimesNewRomanPSMT"/>
          <w:color w:val="000000"/>
        </w:rPr>
        <w:t xml:space="preserve"> by Charlotte </w:t>
      </w:r>
      <w:proofErr w:type="spellStart"/>
      <w:r w:rsidR="000C1756" w:rsidRPr="00251E0C">
        <w:rPr>
          <w:rFonts w:ascii="TimesNewRomanPSMT" w:hAnsi="TimesNewRomanPSMT" w:cs="TimesNewRomanPSMT"/>
          <w:color w:val="000000"/>
        </w:rPr>
        <w:t>Bront</w:t>
      </w:r>
      <w:r w:rsidR="00A72188" w:rsidRPr="00A72188">
        <w:rPr>
          <w:rFonts w:ascii="Times New Roman" w:hAnsi="Times New Roman" w:cs="Times New Roman"/>
          <w:color w:val="000000"/>
        </w:rPr>
        <w:t>ë</w:t>
      </w:r>
      <w:proofErr w:type="spellEnd"/>
      <w:r w:rsidR="000C1756" w:rsidRPr="00251E0C">
        <w:rPr>
          <w:rFonts w:ascii="TimesNewRomanPSMT" w:hAnsi="TimesNewRomanPSMT" w:cs="TimesNewRomanPSMT"/>
          <w:color w:val="000000"/>
        </w:rPr>
        <w:t>.</w:t>
      </w:r>
    </w:p>
    <w:p w:rsidR="000C1756" w:rsidRPr="003D386C" w:rsidRDefault="00927800" w:rsidP="000C1756">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Create a dialectical j</w:t>
      </w:r>
      <w:r w:rsidR="000C1756" w:rsidRPr="003D386C">
        <w:rPr>
          <w:rFonts w:ascii="TimesNewRomanPSMT" w:hAnsi="TimesNewRomanPSMT" w:cs="TimesNewRomanPSMT"/>
          <w:color w:val="000000"/>
        </w:rPr>
        <w:t xml:space="preserve">ournal (see directions below) </w:t>
      </w:r>
      <w:r w:rsidR="000C1756" w:rsidRPr="003D386C">
        <w:rPr>
          <w:rFonts w:ascii="TimesNewRomanPS-BoldMT" w:hAnsi="TimesNewRomanPS-BoldMT" w:cs="TimesNewRomanPS-BoldMT"/>
          <w:b/>
          <w:bCs/>
          <w:color w:val="000000"/>
        </w:rPr>
        <w:t xml:space="preserve">DUE: </w:t>
      </w:r>
      <w:r w:rsidR="000C1756" w:rsidRPr="003D386C">
        <w:rPr>
          <w:rFonts w:ascii="TimesNewRomanPSMT" w:hAnsi="TimesNewRomanPSMT" w:cs="TimesNewRomanPSMT"/>
          <w:color w:val="000000"/>
        </w:rPr>
        <w:t>the first day of school.</w:t>
      </w:r>
    </w:p>
    <w:p w:rsidR="00BC3BC8" w:rsidRDefault="000C1756" w:rsidP="000C1756">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BC3BC8">
        <w:rPr>
          <w:rFonts w:ascii="TimesNewRomanPSMT" w:hAnsi="TimesNewRomanPSMT" w:cs="TimesNewRomanPSMT"/>
          <w:color w:val="000000"/>
        </w:rPr>
        <w:t>Additionally, you</w:t>
      </w:r>
      <w:r w:rsidR="00C66A4C">
        <w:rPr>
          <w:rFonts w:ascii="TimesNewRomanPSMT" w:hAnsi="TimesNewRomanPSMT" w:cs="TimesNewRomanPSMT"/>
          <w:color w:val="000000"/>
        </w:rPr>
        <w:t xml:space="preserve"> may want to annotate the novel.</w:t>
      </w:r>
    </w:p>
    <w:p w:rsidR="000C1756" w:rsidRPr="00BC3BC8" w:rsidRDefault="000C1756" w:rsidP="000C1756">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BC3BC8">
        <w:rPr>
          <w:rFonts w:ascii="TimesNewRomanPSMT" w:hAnsi="TimesNewRomanPSMT" w:cs="TimesNewRomanPSMT"/>
          <w:color w:val="000000"/>
        </w:rPr>
        <w:t>This activity is prewriting for an essay assignment on the novel during the first few weeks of school.</w:t>
      </w:r>
    </w:p>
    <w:p w:rsidR="000C1756" w:rsidRPr="003D386C" w:rsidRDefault="000C1756" w:rsidP="000C1756">
      <w:pPr>
        <w:autoSpaceDE w:val="0"/>
        <w:autoSpaceDN w:val="0"/>
        <w:adjustRightInd w:val="0"/>
        <w:spacing w:after="0" w:line="240" w:lineRule="auto"/>
        <w:rPr>
          <w:rFonts w:ascii="TimesNewRomanPS-BoldMT" w:hAnsi="TimesNewRomanPS-BoldMT" w:cs="TimesNewRomanPS-BoldMT"/>
          <w:b/>
          <w:bCs/>
          <w:color w:val="000000"/>
          <w:sz w:val="16"/>
          <w:szCs w:val="16"/>
        </w:rPr>
      </w:pPr>
    </w:p>
    <w:p w:rsidR="00D77A21" w:rsidRPr="00251E0C" w:rsidRDefault="00D77A21" w:rsidP="000C1756">
      <w:pPr>
        <w:autoSpaceDE w:val="0"/>
        <w:autoSpaceDN w:val="0"/>
        <w:adjustRightInd w:val="0"/>
        <w:spacing w:after="0" w:line="240" w:lineRule="auto"/>
        <w:ind w:left="720"/>
        <w:rPr>
          <w:rFonts w:ascii="TimesNewRomanPSMT" w:hAnsi="TimesNewRomanPSMT" w:cs="TimesNewRomanPSMT"/>
          <w:color w:val="1A1A1A"/>
          <w:sz w:val="16"/>
          <w:szCs w:val="16"/>
        </w:rPr>
      </w:pPr>
    </w:p>
    <w:p w:rsidR="00FB33C4" w:rsidRDefault="00927800" w:rsidP="00FB33C4">
      <w:pPr>
        <w:autoSpaceDE w:val="0"/>
        <w:autoSpaceDN w:val="0"/>
        <w:adjustRightInd w:val="0"/>
        <w:spacing w:after="0" w:line="240" w:lineRule="auto"/>
        <w:rPr>
          <w:rFonts w:ascii="TimesNewRomanPS-BoldMT" w:hAnsi="TimesNewRomanPS-BoldMT" w:cs="TimesNewRomanPS-BoldMT"/>
          <w:b/>
          <w:bCs/>
          <w:color w:val="000000"/>
          <w:sz w:val="23"/>
          <w:szCs w:val="23"/>
        </w:rPr>
      </w:pPr>
      <w:r>
        <w:rPr>
          <w:rFonts w:ascii="TimesNewRomanPS-BoldMT" w:hAnsi="TimesNewRomanPS-BoldMT" w:cs="TimesNewRomanPS-BoldMT"/>
          <w:b/>
          <w:bCs/>
          <w:color w:val="000000"/>
          <w:sz w:val="23"/>
          <w:szCs w:val="23"/>
          <w:u w:val="single"/>
        </w:rPr>
        <w:t>Create a dialectical j</w:t>
      </w:r>
      <w:r w:rsidR="00FB33C4" w:rsidRPr="00DA18FB">
        <w:rPr>
          <w:rFonts w:ascii="TimesNewRomanPS-BoldMT" w:hAnsi="TimesNewRomanPS-BoldMT" w:cs="TimesNewRomanPS-BoldMT"/>
          <w:b/>
          <w:bCs/>
          <w:color w:val="000000"/>
          <w:sz w:val="23"/>
          <w:szCs w:val="23"/>
          <w:u w:val="single"/>
        </w:rPr>
        <w:t>ournal</w:t>
      </w:r>
      <w:r w:rsidR="00681AE9">
        <w:rPr>
          <w:rFonts w:ascii="TimesNewRomanPS-BoldMT" w:hAnsi="TimesNewRomanPS-BoldMT" w:cs="TimesNewRomanPS-BoldMT"/>
          <w:b/>
          <w:bCs/>
          <w:color w:val="000000"/>
          <w:sz w:val="23"/>
          <w:szCs w:val="23"/>
        </w:rPr>
        <w:t xml:space="preserve"> related to the concept of social class as it appears in </w:t>
      </w:r>
      <w:r w:rsidR="00681AE9" w:rsidRPr="00681AE9">
        <w:rPr>
          <w:rFonts w:ascii="TimesNewRomanPS-BoldMT" w:hAnsi="TimesNewRomanPS-BoldMT" w:cs="TimesNewRomanPS-BoldMT"/>
          <w:b/>
          <w:bCs/>
          <w:i/>
          <w:color w:val="000000"/>
          <w:sz w:val="23"/>
          <w:szCs w:val="23"/>
        </w:rPr>
        <w:t>Jane Eyre</w:t>
      </w:r>
      <w:r w:rsidR="00FB33C4">
        <w:rPr>
          <w:rFonts w:ascii="TimesNewRomanPS-BoldMT" w:hAnsi="TimesNewRomanPS-BoldMT" w:cs="TimesNewRomanPS-BoldMT"/>
          <w:b/>
          <w:bCs/>
          <w:color w:val="000000"/>
          <w:sz w:val="23"/>
          <w:szCs w:val="23"/>
        </w:rPr>
        <w:t>.</w:t>
      </w:r>
    </w:p>
    <w:p w:rsidR="00FB33C4" w:rsidRPr="003D386C" w:rsidRDefault="00FB33C4" w:rsidP="00FB33C4">
      <w:pPr>
        <w:autoSpaceDE w:val="0"/>
        <w:autoSpaceDN w:val="0"/>
        <w:adjustRightInd w:val="0"/>
        <w:spacing w:after="0" w:line="240" w:lineRule="auto"/>
        <w:rPr>
          <w:rFonts w:ascii="TimesNewRomanPS-BoldMT" w:hAnsi="TimesNewRomanPS-BoldMT" w:cs="TimesNewRomanPS-BoldMT"/>
          <w:b/>
          <w:bCs/>
          <w:color w:val="000000"/>
          <w:sz w:val="16"/>
          <w:szCs w:val="16"/>
        </w:rPr>
      </w:pPr>
    </w:p>
    <w:p w:rsidR="00FB33C4" w:rsidRPr="003D386C" w:rsidRDefault="00FB33C4" w:rsidP="00FB33C4">
      <w:pPr>
        <w:autoSpaceDE w:val="0"/>
        <w:autoSpaceDN w:val="0"/>
        <w:adjustRightInd w:val="0"/>
        <w:spacing w:after="0" w:line="240" w:lineRule="auto"/>
        <w:rPr>
          <w:rFonts w:ascii="TimesNewRomanPSMT" w:hAnsi="TimesNewRomanPSMT" w:cs="TimesNewRomanPSMT"/>
          <w:color w:val="000000"/>
        </w:rPr>
      </w:pPr>
      <w:r w:rsidRPr="003D386C">
        <w:rPr>
          <w:rFonts w:ascii="TimesNewRomanPS-BoldMT" w:hAnsi="TimesNewRomanPS-BoldMT" w:cs="TimesNewRomanPS-BoldMT"/>
          <w:b/>
          <w:bCs/>
          <w:color w:val="000000"/>
        </w:rPr>
        <w:t>While you read</w:t>
      </w:r>
      <w:r w:rsidR="00DD3477">
        <w:rPr>
          <w:rFonts w:ascii="TimesNewRomanPS-BoldItalicMT" w:hAnsi="TimesNewRomanPS-BoldItalicMT" w:cs="TimesNewRomanPS-BoldItalicMT"/>
          <w:b/>
          <w:bCs/>
          <w:iCs/>
          <w:color w:val="000000"/>
        </w:rPr>
        <w:t xml:space="preserve"> </w:t>
      </w:r>
      <w:r w:rsidR="00DD3477" w:rsidRPr="00DD3477">
        <w:rPr>
          <w:rFonts w:ascii="TimesNewRomanPS-BoldItalicMT" w:hAnsi="TimesNewRomanPS-BoldItalicMT" w:cs="TimesNewRomanPS-BoldItalicMT"/>
          <w:b/>
          <w:bCs/>
          <w:i/>
          <w:iCs/>
          <w:color w:val="000000"/>
        </w:rPr>
        <w:t>Jane Eyre</w:t>
      </w:r>
      <w:r w:rsidRPr="003D386C">
        <w:rPr>
          <w:rFonts w:ascii="TimesNewRomanPS-BoldItalicMT" w:hAnsi="TimesNewRomanPS-BoldItalicMT" w:cs="TimesNewRomanPS-BoldItalicMT"/>
          <w:b/>
          <w:bCs/>
          <w:i/>
          <w:iCs/>
          <w:color w:val="000000"/>
        </w:rPr>
        <w:t xml:space="preserve">, </w:t>
      </w:r>
      <w:r w:rsidRPr="003D386C">
        <w:rPr>
          <w:rFonts w:ascii="TimesNewRomanPS-BoldMT" w:hAnsi="TimesNewRomanPS-BoldMT" w:cs="TimesNewRomanPS-BoldMT"/>
          <w:b/>
          <w:bCs/>
          <w:color w:val="000000"/>
        </w:rPr>
        <w:t xml:space="preserve">identify and copy at least 6 quotations related to </w:t>
      </w:r>
      <w:r w:rsidR="00681AE9">
        <w:rPr>
          <w:rFonts w:ascii="TimesNewRomanPS-BoldMT" w:hAnsi="TimesNewRomanPS-BoldMT" w:cs="TimesNewRomanPS-BoldMT"/>
          <w:b/>
          <w:bCs/>
          <w:color w:val="000000"/>
        </w:rPr>
        <w:t>the concept of social class and how that social construct affects the lives of the characters</w:t>
      </w:r>
      <w:r w:rsidRPr="003D386C">
        <w:rPr>
          <w:rFonts w:ascii="TimesNewRomanPS-BoldMT" w:hAnsi="TimesNewRomanPS-BoldMT" w:cs="TimesNewRomanPS-BoldMT"/>
          <w:b/>
          <w:bCs/>
          <w:color w:val="000000"/>
        </w:rPr>
        <w:t xml:space="preserve">. Then, analyze / explain the significance of each quotation. </w:t>
      </w:r>
      <w:r w:rsidRPr="003D386C">
        <w:rPr>
          <w:rFonts w:ascii="TimesNewRomanPSMT" w:hAnsi="TimesNewRomanPSMT" w:cs="TimesNewRomanPSMT"/>
          <w:color w:val="000000"/>
        </w:rPr>
        <w:t xml:space="preserve">How does each quotation </w:t>
      </w:r>
      <w:r w:rsidR="00681AE9">
        <w:rPr>
          <w:rFonts w:ascii="TimesNewRomanPSMT" w:hAnsi="TimesNewRomanPSMT" w:cs="TimesNewRomanPSMT"/>
          <w:color w:val="000000"/>
        </w:rPr>
        <w:t>reveal the effects of social class in the experiences or perspectives of the characters</w:t>
      </w:r>
      <w:r w:rsidRPr="003D386C">
        <w:rPr>
          <w:rFonts w:ascii="TimesNewRomanPSMT" w:hAnsi="TimesNewRomanPSMT" w:cs="TimesNewRomanPSMT"/>
          <w:color w:val="000000"/>
        </w:rPr>
        <w:t>? These entries do not need to be typed, but clear penmanship is required.</w:t>
      </w:r>
    </w:p>
    <w:p w:rsidR="00FB33C4" w:rsidRDefault="00FB33C4" w:rsidP="00FB33C4">
      <w:pPr>
        <w:autoSpaceDE w:val="0"/>
        <w:autoSpaceDN w:val="0"/>
        <w:adjustRightInd w:val="0"/>
        <w:spacing w:after="0" w:line="240" w:lineRule="auto"/>
        <w:rPr>
          <w:rFonts w:ascii="TimesNewRomanPSMT" w:hAnsi="TimesNewRomanPSMT" w:cs="TimesNewRomanPSMT"/>
          <w:color w:val="000000"/>
          <w:sz w:val="16"/>
          <w:szCs w:val="16"/>
        </w:rPr>
      </w:pPr>
    </w:p>
    <w:p w:rsidR="00871C10" w:rsidRDefault="00871C10" w:rsidP="00FB33C4">
      <w:pPr>
        <w:autoSpaceDE w:val="0"/>
        <w:autoSpaceDN w:val="0"/>
        <w:adjustRightInd w:val="0"/>
        <w:spacing w:after="0" w:line="240" w:lineRule="auto"/>
        <w:rPr>
          <w:rFonts w:ascii="TimesNewRomanPSMT" w:hAnsi="TimesNewRomanPSMT" w:cs="TimesNewRomanPSMT"/>
          <w:color w:val="000000"/>
          <w:sz w:val="16"/>
          <w:szCs w:val="16"/>
        </w:rPr>
      </w:pPr>
    </w:p>
    <w:p w:rsidR="00FB33C4" w:rsidRDefault="00FB33C4" w:rsidP="00FB33C4">
      <w:pPr>
        <w:autoSpaceDE w:val="0"/>
        <w:autoSpaceDN w:val="0"/>
        <w:adjustRightInd w:val="0"/>
        <w:spacing w:after="0" w:line="240" w:lineRule="auto"/>
        <w:rPr>
          <w:rFonts w:ascii="Arial" w:eastAsia="Times New Roman" w:hAnsi="Arial" w:cs="Arial"/>
        </w:rPr>
      </w:pPr>
      <w:r w:rsidRPr="003D386C">
        <w:rPr>
          <w:rFonts w:ascii="TimesNewRomanPSMT" w:hAnsi="TimesNewRomanPSMT" w:cs="TimesNewRomanPSMT"/>
          <w:color w:val="000000"/>
        </w:rPr>
        <w:t>Set up your journals as follows:</w:t>
      </w:r>
      <w:r w:rsidR="00251E0C">
        <w:rPr>
          <w:rFonts w:ascii="TimesNewRomanPSMT" w:hAnsi="TimesNewRomanPSMT" w:cs="TimesNewRomanPSMT"/>
          <w:color w:val="000000"/>
        </w:rPr>
        <w:tab/>
      </w:r>
      <w:r w:rsidR="00BC3BC8" w:rsidRPr="00A72188">
        <w:rPr>
          <w:rFonts w:ascii="Times New Roman" w:hAnsi="Times New Roman" w:cs="Times New Roman"/>
          <w:color w:val="000000"/>
        </w:rPr>
        <w:t>(</w:t>
      </w:r>
      <w:r w:rsidR="00251E0C" w:rsidRPr="00A72188">
        <w:rPr>
          <w:rFonts w:ascii="Times New Roman" w:eastAsia="Times New Roman" w:hAnsi="Times New Roman" w:cs="Times New Roman"/>
        </w:rPr>
        <w:t>Start a new page for each response.</w:t>
      </w:r>
      <w:r w:rsidR="00BC3BC8" w:rsidRPr="00A72188">
        <w:rPr>
          <w:rFonts w:ascii="Times New Roman" w:eastAsia="Times New Roman" w:hAnsi="Times New Roman" w:cs="Times New Roman"/>
        </w:rPr>
        <w:t>)</w:t>
      </w:r>
    </w:p>
    <w:p w:rsidR="00BC3BC8" w:rsidRPr="00251E0C" w:rsidRDefault="00BC3BC8" w:rsidP="00FB33C4">
      <w:pPr>
        <w:autoSpaceDE w:val="0"/>
        <w:autoSpaceDN w:val="0"/>
        <w:adjustRightInd w:val="0"/>
        <w:spacing w:after="0" w:line="240" w:lineRule="auto"/>
        <w:rPr>
          <w:rFonts w:ascii="TimesNewRomanPS-BoldMT" w:hAnsi="TimesNewRomanPS-BoldMT" w:cs="TimesNewRomanPS-BoldMT"/>
          <w:b/>
          <w:bCs/>
          <w:color w:val="000000"/>
          <w:sz w:val="16"/>
          <w:szCs w:val="16"/>
        </w:rPr>
      </w:pPr>
    </w:p>
    <w:tbl>
      <w:tblPr>
        <w:tblStyle w:val="TableGrid"/>
        <w:tblW w:w="10818" w:type="dxa"/>
        <w:tblLook w:val="04A0" w:firstRow="1" w:lastRow="0" w:firstColumn="1" w:lastColumn="0" w:noHBand="0" w:noVBand="1"/>
      </w:tblPr>
      <w:tblGrid>
        <w:gridCol w:w="5688"/>
        <w:gridCol w:w="5130"/>
      </w:tblGrid>
      <w:tr w:rsidR="00FB33C4" w:rsidRPr="003D386C" w:rsidTr="00BC3BC8">
        <w:tc>
          <w:tcPr>
            <w:tcW w:w="5688" w:type="dxa"/>
          </w:tcPr>
          <w:p w:rsidR="00FB33C4" w:rsidRPr="003D386C" w:rsidRDefault="00FB33C4" w:rsidP="004650F3">
            <w:pPr>
              <w:autoSpaceDE w:val="0"/>
              <w:autoSpaceDN w:val="0"/>
              <w:adjustRightInd w:val="0"/>
              <w:rPr>
                <w:rFonts w:ascii="TimesNewRomanPSMT" w:hAnsi="TimesNewRomanPSMT" w:cs="TimesNewRomanPSMT"/>
                <w:color w:val="000000"/>
              </w:rPr>
            </w:pPr>
            <w:r w:rsidRPr="003D386C">
              <w:rPr>
                <w:rFonts w:ascii="TimesNewRomanPS-BoldMT" w:hAnsi="TimesNewRomanPS-BoldMT" w:cs="TimesNewRomanPS-BoldMT"/>
                <w:b/>
                <w:bCs/>
                <w:color w:val="000000"/>
              </w:rPr>
              <w:t xml:space="preserve">Quotation </w:t>
            </w:r>
            <w:r w:rsidRPr="003D386C">
              <w:rPr>
                <w:rFonts w:ascii="TimesNewRomanPSMT" w:hAnsi="TimesNewRomanPSMT" w:cs="TimesNewRomanPSMT"/>
                <w:color w:val="000000"/>
              </w:rPr>
              <w:t>(w/ page #)</w:t>
            </w:r>
          </w:p>
        </w:tc>
        <w:tc>
          <w:tcPr>
            <w:tcW w:w="5130" w:type="dxa"/>
          </w:tcPr>
          <w:p w:rsidR="00FB33C4" w:rsidRPr="003D386C" w:rsidRDefault="00FB33C4" w:rsidP="004650F3">
            <w:pPr>
              <w:autoSpaceDE w:val="0"/>
              <w:autoSpaceDN w:val="0"/>
              <w:adjustRightInd w:val="0"/>
              <w:rPr>
                <w:rFonts w:ascii="TimesNewRomanPSMT" w:hAnsi="TimesNewRomanPSMT" w:cs="TimesNewRomanPSMT"/>
                <w:color w:val="000000"/>
              </w:rPr>
            </w:pPr>
            <w:r w:rsidRPr="003D386C">
              <w:rPr>
                <w:rFonts w:ascii="TimesNewRomanPS-BoldMT" w:hAnsi="TimesNewRomanPS-BoldMT" w:cs="TimesNewRomanPS-BoldMT"/>
                <w:b/>
                <w:bCs/>
                <w:color w:val="000000"/>
              </w:rPr>
              <w:t>Analysis / Significance / Connection to Prompt</w:t>
            </w:r>
          </w:p>
        </w:tc>
      </w:tr>
      <w:tr w:rsidR="00FB33C4" w:rsidRPr="003D386C" w:rsidTr="00BC3BC8">
        <w:trPr>
          <w:trHeight w:val="1763"/>
        </w:trPr>
        <w:tc>
          <w:tcPr>
            <w:tcW w:w="5688" w:type="dxa"/>
          </w:tcPr>
          <w:p w:rsidR="00FB33C4" w:rsidRPr="003D386C" w:rsidRDefault="00FB33C4" w:rsidP="004650F3">
            <w:pPr>
              <w:autoSpaceDE w:val="0"/>
              <w:autoSpaceDN w:val="0"/>
              <w:adjustRightInd w:val="0"/>
              <w:rPr>
                <w:rFonts w:ascii="TimesNewRomanPS-BoldMT" w:hAnsi="TimesNewRomanPS-BoldMT" w:cs="TimesNewRomanPS-BoldMT"/>
                <w:b/>
                <w:bCs/>
                <w:color w:val="000000"/>
              </w:rPr>
            </w:pPr>
            <w:r w:rsidRPr="003D386C">
              <w:rPr>
                <w:rFonts w:ascii="TimesNewRomanPS-BoldMT" w:hAnsi="TimesNewRomanPS-BoldMT" w:cs="TimesNewRomanPS-BoldMT"/>
                <w:b/>
                <w:bCs/>
                <w:color w:val="000000"/>
              </w:rPr>
              <w:t>1.</w:t>
            </w:r>
          </w:p>
          <w:p w:rsidR="00FB33C4" w:rsidRPr="00251E0C" w:rsidRDefault="00FB33C4" w:rsidP="004650F3">
            <w:pPr>
              <w:autoSpaceDE w:val="0"/>
              <w:autoSpaceDN w:val="0"/>
              <w:adjustRightInd w:val="0"/>
              <w:rPr>
                <w:rFonts w:ascii="TimesNewRomanPSMT" w:hAnsi="TimesNewRomanPSMT" w:cs="TimesNewRomanPSMT"/>
                <w:color w:val="000000"/>
                <w:sz w:val="20"/>
                <w:szCs w:val="20"/>
              </w:rPr>
            </w:pPr>
            <w:r w:rsidRPr="00251E0C">
              <w:rPr>
                <w:rFonts w:ascii="TimesNewRomanPSMT" w:hAnsi="TimesNewRomanPSMT" w:cs="TimesNewRomanPSMT"/>
                <w:color w:val="000000"/>
                <w:sz w:val="20"/>
                <w:szCs w:val="20"/>
              </w:rPr>
              <w:t>NOTE: The quotations should be long enough to provide enough information to do two things:</w:t>
            </w:r>
          </w:p>
          <w:p w:rsidR="00FB33C4" w:rsidRPr="00251E0C" w:rsidRDefault="00FB33C4" w:rsidP="004650F3">
            <w:pPr>
              <w:autoSpaceDE w:val="0"/>
              <w:autoSpaceDN w:val="0"/>
              <w:adjustRightInd w:val="0"/>
              <w:rPr>
                <w:rFonts w:ascii="TimesNewRomanPSMT" w:hAnsi="TimesNewRomanPSMT" w:cs="TimesNewRomanPSMT"/>
                <w:color w:val="000000"/>
                <w:sz w:val="20"/>
                <w:szCs w:val="20"/>
              </w:rPr>
            </w:pPr>
            <w:r w:rsidRPr="00251E0C">
              <w:rPr>
                <w:rFonts w:ascii="TimesNewRomanPSMT" w:hAnsi="TimesNewRomanPSMT" w:cs="TimesNewRomanPSMT"/>
                <w:color w:val="000000"/>
                <w:sz w:val="20"/>
                <w:szCs w:val="20"/>
              </w:rPr>
              <w:t xml:space="preserve">1. to give enough </w:t>
            </w:r>
            <w:r w:rsidRPr="00251E0C">
              <w:rPr>
                <w:rFonts w:ascii="TimesNewRomanPS-ItalicMT" w:hAnsi="TimesNewRomanPS-ItalicMT" w:cs="TimesNewRomanPS-ItalicMT"/>
                <w:i/>
                <w:iCs/>
                <w:color w:val="000000"/>
                <w:sz w:val="20"/>
                <w:szCs w:val="20"/>
              </w:rPr>
              <w:t xml:space="preserve">context </w:t>
            </w:r>
            <w:r w:rsidRPr="00251E0C">
              <w:rPr>
                <w:rFonts w:ascii="TimesNewRomanPSMT" w:hAnsi="TimesNewRomanPSMT" w:cs="TimesNewRomanPSMT"/>
                <w:color w:val="000000"/>
                <w:sz w:val="20"/>
                <w:szCs w:val="20"/>
              </w:rPr>
              <w:t>for a reader to remember the episode from which the quote comes</w:t>
            </w:r>
          </w:p>
          <w:p w:rsidR="00FB33C4" w:rsidRPr="003D386C" w:rsidRDefault="00FB33C4" w:rsidP="00BC3BC8">
            <w:pPr>
              <w:autoSpaceDE w:val="0"/>
              <w:autoSpaceDN w:val="0"/>
              <w:adjustRightInd w:val="0"/>
              <w:rPr>
                <w:rFonts w:ascii="TimesNewRomanPSMT" w:hAnsi="TimesNewRomanPSMT" w:cs="TimesNewRomanPSMT"/>
                <w:color w:val="000000"/>
              </w:rPr>
            </w:pPr>
            <w:r w:rsidRPr="00251E0C">
              <w:rPr>
                <w:rFonts w:ascii="TimesNewRomanPSMT" w:hAnsi="TimesNewRomanPSMT" w:cs="TimesNewRomanPSMT"/>
                <w:color w:val="000000"/>
                <w:sz w:val="20"/>
                <w:szCs w:val="20"/>
              </w:rPr>
              <w:t>2. to give you, the writer, enough examples and information to write a meaningful analysis / response in the next column.</w:t>
            </w:r>
          </w:p>
        </w:tc>
        <w:tc>
          <w:tcPr>
            <w:tcW w:w="5130" w:type="dxa"/>
          </w:tcPr>
          <w:p w:rsidR="00FB33C4" w:rsidRPr="003D386C" w:rsidRDefault="00FB33C4" w:rsidP="004650F3">
            <w:pPr>
              <w:autoSpaceDE w:val="0"/>
              <w:autoSpaceDN w:val="0"/>
              <w:adjustRightInd w:val="0"/>
              <w:rPr>
                <w:rFonts w:ascii="TimesNewRomanPS-BoldMT" w:hAnsi="TimesNewRomanPS-BoldMT" w:cs="TimesNewRomanPS-BoldMT"/>
                <w:b/>
                <w:bCs/>
                <w:color w:val="000000"/>
              </w:rPr>
            </w:pPr>
            <w:r w:rsidRPr="003D386C">
              <w:rPr>
                <w:rFonts w:ascii="TimesNewRomanPS-BoldMT" w:hAnsi="TimesNewRomanPS-BoldMT" w:cs="TimesNewRomanPS-BoldMT"/>
                <w:b/>
                <w:bCs/>
                <w:color w:val="000000"/>
              </w:rPr>
              <w:t>1.</w:t>
            </w:r>
          </w:p>
          <w:p w:rsidR="00FB33C4" w:rsidRPr="003D386C" w:rsidRDefault="00FB33C4" w:rsidP="00BC3BC8">
            <w:pPr>
              <w:autoSpaceDE w:val="0"/>
              <w:autoSpaceDN w:val="0"/>
              <w:adjustRightInd w:val="0"/>
              <w:rPr>
                <w:rFonts w:ascii="TimesNewRomanPSMT" w:hAnsi="TimesNewRomanPSMT" w:cs="TimesNewRomanPSMT"/>
                <w:color w:val="000000"/>
              </w:rPr>
            </w:pPr>
            <w:r w:rsidRPr="00251E0C">
              <w:rPr>
                <w:rFonts w:ascii="TimesNewRomanPSMT" w:hAnsi="TimesNewRomanPSMT" w:cs="TimesNewRomanPSMT"/>
                <w:color w:val="000000"/>
                <w:sz w:val="20"/>
                <w:szCs w:val="20"/>
              </w:rPr>
              <w:t xml:space="preserve">Your analysis should demonstrate critical reading and thinking skills. Connect to literary elements such as characterization, conflict, imagery/figurative language, symbolism, setting, themes, historical or cultural information, etc. </w:t>
            </w:r>
          </w:p>
        </w:tc>
      </w:tr>
    </w:tbl>
    <w:p w:rsidR="00FB33C4" w:rsidRPr="00251E0C" w:rsidRDefault="00FB33C4" w:rsidP="00FB33C4">
      <w:pPr>
        <w:autoSpaceDE w:val="0"/>
        <w:autoSpaceDN w:val="0"/>
        <w:adjustRightInd w:val="0"/>
        <w:spacing w:after="0" w:line="240" w:lineRule="auto"/>
        <w:rPr>
          <w:rFonts w:ascii="TimesNewRomanPS-BoldMT" w:hAnsi="TimesNewRomanPS-BoldMT" w:cs="TimesNewRomanPS-BoldMT"/>
          <w:b/>
          <w:bCs/>
          <w:color w:val="000000"/>
          <w:sz w:val="16"/>
          <w:szCs w:val="16"/>
        </w:rPr>
      </w:pPr>
    </w:p>
    <w:p w:rsidR="00BC3BC8" w:rsidRPr="00927800" w:rsidRDefault="00D77A21" w:rsidP="00BC3BC8">
      <w:pPr>
        <w:spacing w:after="0" w:line="240" w:lineRule="auto"/>
        <w:ind w:firstLine="720"/>
        <w:rPr>
          <w:rFonts w:ascii="Times New Roman" w:eastAsia="Times New Roman" w:hAnsi="Times New Roman" w:cs="Times New Roman"/>
        </w:rPr>
      </w:pPr>
      <w:r w:rsidRPr="00927800">
        <w:rPr>
          <w:rFonts w:ascii="Times New Roman" w:eastAsia="Times New Roman" w:hAnsi="Times New Roman" w:cs="Times New Roman"/>
        </w:rPr>
        <w:t xml:space="preserve">As a scholar you have the right and the duty to stand in judgment over a text. You will analyze </w:t>
      </w:r>
      <w:r w:rsidR="002C2E87" w:rsidRPr="00927800">
        <w:rPr>
          <w:rFonts w:ascii="Times New Roman" w:eastAsia="Times New Roman" w:hAnsi="Times New Roman" w:cs="Times New Roman"/>
        </w:rPr>
        <w:t>the work</w:t>
      </w:r>
      <w:r w:rsidRPr="00927800">
        <w:rPr>
          <w:rFonts w:ascii="Times New Roman" w:eastAsia="Times New Roman" w:hAnsi="Times New Roman" w:cs="Times New Roman"/>
        </w:rPr>
        <w:t xml:space="preserve"> as an individual reader. This process is as much about you as it is about the text to which you are responding.</w:t>
      </w:r>
      <w:r w:rsidR="00BC3BC8" w:rsidRPr="00927800">
        <w:rPr>
          <w:rFonts w:ascii="Times New Roman" w:eastAsia="Times New Roman" w:hAnsi="Times New Roman" w:cs="Times New Roman"/>
        </w:rPr>
        <w:t xml:space="preserve"> </w:t>
      </w:r>
      <w:r w:rsidRPr="00927800">
        <w:rPr>
          <w:rFonts w:ascii="Times New Roman" w:eastAsia="Times New Roman" w:hAnsi="Times New Roman" w:cs="Times New Roman"/>
        </w:rPr>
        <w:t>I recommend that you also take the time to write down anything about the text that intrigues you. Try to take at least fifteen</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minutes to write when you have finished</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 xml:space="preserve">a chapter to which </w:t>
      </w:r>
      <w:r w:rsidR="00930B19" w:rsidRPr="00927800">
        <w:rPr>
          <w:rFonts w:ascii="Times New Roman" w:eastAsia="Times New Roman" w:hAnsi="Times New Roman" w:cs="Times New Roman"/>
        </w:rPr>
        <w:t>you have</w:t>
      </w:r>
      <w:r w:rsidRPr="00927800">
        <w:rPr>
          <w:rFonts w:ascii="Times New Roman" w:eastAsia="Times New Roman" w:hAnsi="Times New Roman" w:cs="Times New Roman"/>
        </w:rPr>
        <w:t xml:space="preserve"> had a personal reaction.</w:t>
      </w:r>
      <w:r w:rsidR="00BC3BC8" w:rsidRPr="00927800">
        <w:rPr>
          <w:rFonts w:ascii="Times New Roman" w:eastAsia="Times New Roman" w:hAnsi="Times New Roman" w:cs="Times New Roman"/>
        </w:rPr>
        <w:t xml:space="preserve"> On a first reading you might put checks in the margin where the passages intrigue you; on the second reading, choose the most interesting ideas and then write about them.</w:t>
      </w:r>
    </w:p>
    <w:p w:rsidR="00D77A21" w:rsidRPr="00927800" w:rsidRDefault="00D77A21" w:rsidP="00930B19">
      <w:pPr>
        <w:spacing w:after="0" w:line="240" w:lineRule="auto"/>
        <w:ind w:firstLine="720"/>
        <w:rPr>
          <w:rFonts w:ascii="Times New Roman" w:eastAsia="Times New Roman" w:hAnsi="Times New Roman" w:cs="Times New Roman"/>
        </w:rPr>
      </w:pPr>
      <w:r w:rsidRPr="00927800">
        <w:rPr>
          <w:rFonts w:ascii="Times New Roman" w:eastAsia="Times New Roman" w:hAnsi="Times New Roman" w:cs="Times New Roman"/>
        </w:rPr>
        <w:t xml:space="preserve"> </w:t>
      </w:r>
    </w:p>
    <w:p w:rsidR="00D77A21" w:rsidRPr="00927800" w:rsidRDefault="00D77A21" w:rsidP="00D77A21">
      <w:pPr>
        <w:spacing w:after="0" w:line="240" w:lineRule="auto"/>
        <w:rPr>
          <w:rFonts w:ascii="Times New Roman" w:eastAsia="Times New Roman" w:hAnsi="Times New Roman" w:cs="Times New Roman"/>
        </w:rPr>
      </w:pPr>
      <w:r w:rsidRPr="00927800">
        <w:rPr>
          <w:rFonts w:ascii="Times New Roman" w:eastAsia="Times New Roman" w:hAnsi="Times New Roman" w:cs="Times New Roman"/>
        </w:rPr>
        <w:t>You may choose to respond</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when you:</w:t>
      </w:r>
    </w:p>
    <w:p w:rsidR="00D77A21" w:rsidRPr="00927800" w:rsidRDefault="00D77A21" w:rsidP="00FB33C4">
      <w:pPr>
        <w:pStyle w:val="ListParagraph"/>
        <w:numPr>
          <w:ilvl w:val="0"/>
          <w:numId w:val="3"/>
        </w:numPr>
        <w:spacing w:after="0" w:line="240" w:lineRule="auto"/>
        <w:rPr>
          <w:rFonts w:ascii="Times New Roman" w:eastAsia="Times New Roman" w:hAnsi="Times New Roman" w:cs="Times New Roman"/>
        </w:rPr>
      </w:pPr>
      <w:r w:rsidRPr="00927800">
        <w:rPr>
          <w:rFonts w:ascii="Times New Roman" w:eastAsia="Times New Roman" w:hAnsi="Times New Roman" w:cs="Times New Roman"/>
        </w:rPr>
        <w:t>Make connections with your own experience. What does the reading make you</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think of? Does it remind you of anything or anyone?</w:t>
      </w:r>
    </w:p>
    <w:p w:rsidR="00D77A21" w:rsidRPr="00927800" w:rsidRDefault="00D77A21" w:rsidP="00FB33C4">
      <w:pPr>
        <w:pStyle w:val="ListParagraph"/>
        <w:numPr>
          <w:ilvl w:val="0"/>
          <w:numId w:val="3"/>
        </w:numPr>
        <w:spacing w:after="0" w:line="240" w:lineRule="auto"/>
        <w:rPr>
          <w:rFonts w:ascii="Times New Roman" w:eastAsia="Times New Roman" w:hAnsi="Times New Roman" w:cs="Times New Roman"/>
        </w:rPr>
      </w:pPr>
      <w:r w:rsidRPr="00927800">
        <w:rPr>
          <w:rFonts w:ascii="Times New Roman" w:eastAsia="Times New Roman" w:hAnsi="Times New Roman" w:cs="Times New Roman"/>
        </w:rPr>
        <w:t>Make connections with other texts or concepts or events. Do you see any</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similarities between this text (concepts, events) and other texts (concepts,</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events)? Does it bring to mind other related issues?</w:t>
      </w:r>
    </w:p>
    <w:p w:rsidR="00D77A21" w:rsidRPr="00927800" w:rsidRDefault="00D77A21" w:rsidP="00D77A21">
      <w:pPr>
        <w:pStyle w:val="ListParagraph"/>
        <w:numPr>
          <w:ilvl w:val="0"/>
          <w:numId w:val="4"/>
        </w:numPr>
        <w:spacing w:after="0" w:line="240" w:lineRule="auto"/>
        <w:rPr>
          <w:rFonts w:ascii="Times New Roman" w:eastAsia="Times New Roman" w:hAnsi="Times New Roman" w:cs="Times New Roman"/>
        </w:rPr>
      </w:pPr>
      <w:r w:rsidRPr="00927800">
        <w:rPr>
          <w:rFonts w:ascii="Times New Roman" w:eastAsia="Times New Roman" w:hAnsi="Times New Roman" w:cs="Times New Roman"/>
        </w:rPr>
        <w:t>Ask yourself questions about the text: What perplexes you about a particular</w:t>
      </w:r>
      <w:r w:rsidR="00FB33C4" w:rsidRPr="00927800">
        <w:rPr>
          <w:rFonts w:ascii="Times New Roman" w:eastAsia="Times New Roman" w:hAnsi="Times New Roman" w:cs="Times New Roman"/>
        </w:rPr>
        <w:t xml:space="preserve"> passage? Try beginning, </w:t>
      </w:r>
      <w:r w:rsidRPr="00927800">
        <w:rPr>
          <w:rFonts w:ascii="Times New Roman" w:eastAsia="Times New Roman" w:hAnsi="Times New Roman" w:cs="Times New Roman"/>
        </w:rPr>
        <w:t>“I wonder why...” or “I’m having trouble understanding</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how...,” or “It perplexes me that...,” or “I was surprised when....”</w:t>
      </w:r>
    </w:p>
    <w:p w:rsidR="00D77A21" w:rsidRPr="00927800" w:rsidRDefault="00D77A21" w:rsidP="00FB33C4">
      <w:pPr>
        <w:pStyle w:val="ListParagraph"/>
        <w:numPr>
          <w:ilvl w:val="0"/>
          <w:numId w:val="4"/>
        </w:numPr>
        <w:spacing w:after="0" w:line="240" w:lineRule="auto"/>
        <w:rPr>
          <w:rFonts w:ascii="Times New Roman" w:eastAsia="Times New Roman" w:hAnsi="Times New Roman" w:cs="Times New Roman"/>
        </w:rPr>
      </w:pPr>
      <w:r w:rsidRPr="00927800">
        <w:rPr>
          <w:rFonts w:ascii="Times New Roman" w:eastAsia="Times New Roman" w:hAnsi="Times New Roman" w:cs="Times New Roman"/>
        </w:rPr>
        <w:t>Try arguing with</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the author. On what points, or about what issues, do you disagree? Think of your</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 xml:space="preserve">journal as a place to </w:t>
      </w:r>
      <w:r w:rsidR="002C2E87" w:rsidRPr="00927800">
        <w:rPr>
          <w:rFonts w:ascii="Times New Roman" w:eastAsia="Times New Roman" w:hAnsi="Times New Roman" w:cs="Times New Roman"/>
        </w:rPr>
        <w:t>carry on a dialogue with the author</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in</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 xml:space="preserve">which </w:t>
      </w:r>
      <w:r w:rsidR="00DD3477" w:rsidRPr="00927800">
        <w:rPr>
          <w:rFonts w:ascii="Times New Roman" w:eastAsia="Times New Roman" w:hAnsi="Times New Roman" w:cs="Times New Roman"/>
        </w:rPr>
        <w:t>you actually speak to him</w:t>
      </w:r>
      <w:r w:rsidR="002C2E87" w:rsidRPr="00927800">
        <w:rPr>
          <w:rFonts w:ascii="Times New Roman" w:eastAsia="Times New Roman" w:hAnsi="Times New Roman" w:cs="Times New Roman"/>
        </w:rPr>
        <w:t xml:space="preserve"> or her</w:t>
      </w:r>
      <w:r w:rsidRPr="00927800">
        <w:rPr>
          <w:rFonts w:ascii="Times New Roman" w:eastAsia="Times New Roman" w:hAnsi="Times New Roman" w:cs="Times New Roman"/>
        </w:rPr>
        <w:t xml:space="preserve">. </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 xml:space="preserve">Ask </w:t>
      </w:r>
      <w:r w:rsidR="00927800">
        <w:rPr>
          <w:rFonts w:ascii="Times New Roman" w:eastAsia="Times New Roman" w:hAnsi="Times New Roman" w:cs="Times New Roman"/>
        </w:rPr>
        <w:t xml:space="preserve">a </w:t>
      </w:r>
      <w:r w:rsidRPr="00927800">
        <w:rPr>
          <w:rFonts w:ascii="Times New Roman" w:eastAsia="Times New Roman" w:hAnsi="Times New Roman" w:cs="Times New Roman"/>
        </w:rPr>
        <w:t>question; have the writer respond.</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What happens when yo</w:t>
      </w:r>
      <w:r w:rsidR="00DD3477" w:rsidRPr="00927800">
        <w:rPr>
          <w:rFonts w:ascii="Times New Roman" w:eastAsia="Times New Roman" w:hAnsi="Times New Roman" w:cs="Times New Roman"/>
        </w:rPr>
        <w:t>u imagine yourself in his</w:t>
      </w:r>
      <w:r w:rsidR="002C2E87" w:rsidRPr="00927800">
        <w:rPr>
          <w:rFonts w:ascii="Times New Roman" w:eastAsia="Times New Roman" w:hAnsi="Times New Roman" w:cs="Times New Roman"/>
        </w:rPr>
        <w:t xml:space="preserve"> or her</w:t>
      </w:r>
      <w:r w:rsidRPr="00927800">
        <w:rPr>
          <w:rFonts w:ascii="Times New Roman" w:eastAsia="Times New Roman" w:hAnsi="Times New Roman" w:cs="Times New Roman"/>
        </w:rPr>
        <w:t xml:space="preserve"> shoes?</w:t>
      </w:r>
    </w:p>
    <w:p w:rsidR="00BC3BC8" w:rsidRPr="00927800" w:rsidRDefault="00D77A21" w:rsidP="00BC3BC8">
      <w:pPr>
        <w:pStyle w:val="ListParagraph"/>
        <w:numPr>
          <w:ilvl w:val="0"/>
          <w:numId w:val="5"/>
        </w:numPr>
        <w:spacing w:after="0" w:line="240" w:lineRule="auto"/>
        <w:rPr>
          <w:rFonts w:ascii="Times New Roman" w:eastAsia="Times New Roman" w:hAnsi="Times New Roman" w:cs="Times New Roman"/>
        </w:rPr>
      </w:pPr>
      <w:r w:rsidRPr="00927800">
        <w:rPr>
          <w:rFonts w:ascii="Times New Roman" w:eastAsia="Times New Roman" w:hAnsi="Times New Roman" w:cs="Times New Roman"/>
        </w:rPr>
        <w:t>Write down striking words, images, phrases, or details. Speculate about them.</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Why did the author choose them? What do they add to the story? Why did you</w:t>
      </w:r>
      <w:r w:rsidR="00FB33C4" w:rsidRPr="00927800">
        <w:rPr>
          <w:rFonts w:ascii="Times New Roman" w:eastAsia="Times New Roman" w:hAnsi="Times New Roman" w:cs="Times New Roman"/>
        </w:rPr>
        <w:t xml:space="preserve"> </w:t>
      </w:r>
      <w:r w:rsidRPr="00927800">
        <w:rPr>
          <w:rFonts w:ascii="Times New Roman" w:eastAsia="Times New Roman" w:hAnsi="Times New Roman" w:cs="Times New Roman"/>
        </w:rPr>
        <w:t xml:space="preserve">notice them? </w:t>
      </w:r>
    </w:p>
    <w:sectPr w:rsidR="00BC3BC8" w:rsidRPr="00927800" w:rsidSect="003D386C">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3F" w:rsidRDefault="0085603F" w:rsidP="003D386C">
      <w:pPr>
        <w:spacing w:after="0" w:line="240" w:lineRule="auto"/>
      </w:pPr>
      <w:r>
        <w:separator/>
      </w:r>
    </w:p>
  </w:endnote>
  <w:endnote w:type="continuationSeparator" w:id="0">
    <w:p w:rsidR="0085603F" w:rsidRDefault="0085603F" w:rsidP="003D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3F" w:rsidRDefault="0085603F" w:rsidP="003D386C">
      <w:pPr>
        <w:spacing w:after="0" w:line="240" w:lineRule="auto"/>
      </w:pPr>
      <w:r>
        <w:separator/>
      </w:r>
    </w:p>
  </w:footnote>
  <w:footnote w:type="continuationSeparator" w:id="0">
    <w:p w:rsidR="0085603F" w:rsidRDefault="0085603F" w:rsidP="003D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6C" w:rsidRPr="003D386C" w:rsidRDefault="00BB402F" w:rsidP="003D386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4"/>
        <w:szCs w:val="24"/>
      </w:rPr>
      <w:t>Ridgeway</w:t>
    </w:r>
    <w:r w:rsidR="00184707">
      <w:rPr>
        <w:rFonts w:ascii="TimesNewRomanPS-BoldMT" w:hAnsi="TimesNewRomanPS-BoldMT" w:cs="TimesNewRomanPS-BoldMT"/>
        <w:b/>
        <w:bCs/>
        <w:color w:val="000000"/>
        <w:sz w:val="24"/>
        <w:szCs w:val="24"/>
      </w:rPr>
      <w:t xml:space="preserve"> </w:t>
    </w:r>
    <w:r w:rsidR="003D386C">
      <w:rPr>
        <w:rFonts w:ascii="TimesNewRomanPS-BoldMT" w:hAnsi="TimesNewRomanPS-BoldMT" w:cs="TimesNewRomanPS-BoldMT"/>
        <w:b/>
        <w:bCs/>
        <w:color w:val="000000"/>
        <w:sz w:val="24"/>
        <w:szCs w:val="24"/>
      </w:rPr>
      <w:t xml:space="preserve">High School: CLUE </w:t>
    </w:r>
    <w:r w:rsidR="003D386C">
      <w:rPr>
        <w:rFonts w:ascii="TimesNewRomanPS-BoldMT" w:hAnsi="TimesNewRomanPS-BoldMT" w:cs="TimesNewRomanPS-BoldMT"/>
        <w:b/>
        <w:bCs/>
        <w:color w:val="000000"/>
        <w:sz w:val="24"/>
        <w:szCs w:val="24"/>
      </w:rPr>
      <w:tab/>
    </w:r>
    <w:r w:rsidR="003D386C">
      <w:rPr>
        <w:rFonts w:ascii="TimesNewRomanPS-BoldMT" w:hAnsi="TimesNewRomanPS-BoldMT" w:cs="TimesNewRomanPS-BoldMT"/>
        <w:b/>
        <w:bCs/>
        <w:color w:val="000000"/>
        <w:sz w:val="24"/>
        <w:szCs w:val="24"/>
      </w:rPr>
      <w:tab/>
    </w:r>
    <w:r w:rsidR="003D386C">
      <w:rPr>
        <w:rFonts w:ascii="TimesNewRomanPS-BoldMT" w:hAnsi="TimesNewRomanPS-BoldMT" w:cs="TimesNewRomanPS-BoldMT"/>
        <w:b/>
        <w:bCs/>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6F0"/>
    <w:multiLevelType w:val="hybridMultilevel"/>
    <w:tmpl w:val="0C1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37B2"/>
    <w:multiLevelType w:val="hybridMultilevel"/>
    <w:tmpl w:val="2CD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C7B60"/>
    <w:multiLevelType w:val="hybridMultilevel"/>
    <w:tmpl w:val="D75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C7707"/>
    <w:multiLevelType w:val="hybridMultilevel"/>
    <w:tmpl w:val="15BC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F1EDC"/>
    <w:multiLevelType w:val="hybridMultilevel"/>
    <w:tmpl w:val="5A0E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6C"/>
    <w:rsid w:val="0003294E"/>
    <w:rsid w:val="0005564B"/>
    <w:rsid w:val="000C1756"/>
    <w:rsid w:val="00163EB1"/>
    <w:rsid w:val="00184707"/>
    <w:rsid w:val="002404CC"/>
    <w:rsid w:val="00251E0C"/>
    <w:rsid w:val="002C2E87"/>
    <w:rsid w:val="002E4897"/>
    <w:rsid w:val="00390A4A"/>
    <w:rsid w:val="003D386C"/>
    <w:rsid w:val="004451DF"/>
    <w:rsid w:val="00506BAD"/>
    <w:rsid w:val="006233A8"/>
    <w:rsid w:val="00681AE9"/>
    <w:rsid w:val="006F7B3B"/>
    <w:rsid w:val="00845FD7"/>
    <w:rsid w:val="0085603F"/>
    <w:rsid w:val="0087018B"/>
    <w:rsid w:val="00871C10"/>
    <w:rsid w:val="008E6114"/>
    <w:rsid w:val="00927800"/>
    <w:rsid w:val="00930B19"/>
    <w:rsid w:val="00A72188"/>
    <w:rsid w:val="00AB2C6A"/>
    <w:rsid w:val="00AF51CA"/>
    <w:rsid w:val="00B33A3F"/>
    <w:rsid w:val="00B441C1"/>
    <w:rsid w:val="00BA63EA"/>
    <w:rsid w:val="00BB0300"/>
    <w:rsid w:val="00BB402F"/>
    <w:rsid w:val="00BC3BC8"/>
    <w:rsid w:val="00BE1E7F"/>
    <w:rsid w:val="00C66A4C"/>
    <w:rsid w:val="00D40B11"/>
    <w:rsid w:val="00D77A21"/>
    <w:rsid w:val="00D83C22"/>
    <w:rsid w:val="00D84FA3"/>
    <w:rsid w:val="00DA18FB"/>
    <w:rsid w:val="00DD3477"/>
    <w:rsid w:val="00DF1CC1"/>
    <w:rsid w:val="00DF2D30"/>
    <w:rsid w:val="00F4274D"/>
    <w:rsid w:val="00FA3351"/>
    <w:rsid w:val="00FB3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DB641"/>
  <w15:docId w15:val="{E1FDF54B-4185-4EC8-A65C-AF327025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6C"/>
    <w:pPr>
      <w:ind w:left="720"/>
      <w:contextualSpacing/>
    </w:pPr>
  </w:style>
  <w:style w:type="paragraph" w:styleId="Header">
    <w:name w:val="header"/>
    <w:basedOn w:val="Normal"/>
    <w:link w:val="HeaderChar"/>
    <w:uiPriority w:val="99"/>
    <w:unhideWhenUsed/>
    <w:rsid w:val="003D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6C"/>
  </w:style>
  <w:style w:type="paragraph" w:styleId="Footer">
    <w:name w:val="footer"/>
    <w:basedOn w:val="Normal"/>
    <w:link w:val="FooterChar"/>
    <w:uiPriority w:val="99"/>
    <w:unhideWhenUsed/>
    <w:rsid w:val="003D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6C"/>
  </w:style>
  <w:style w:type="table" w:styleId="TableGrid">
    <w:name w:val="Table Grid"/>
    <w:basedOn w:val="TableNormal"/>
    <w:uiPriority w:val="59"/>
    <w:rsid w:val="003D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2006">
      <w:bodyDiv w:val="1"/>
      <w:marLeft w:val="0"/>
      <w:marRight w:val="0"/>
      <w:marTop w:val="0"/>
      <w:marBottom w:val="0"/>
      <w:divBdr>
        <w:top w:val="none" w:sz="0" w:space="0" w:color="auto"/>
        <w:left w:val="none" w:sz="0" w:space="0" w:color="auto"/>
        <w:bottom w:val="none" w:sz="0" w:space="0" w:color="auto"/>
        <w:right w:val="none" w:sz="0" w:space="0" w:color="auto"/>
      </w:divBdr>
      <w:divsChild>
        <w:div w:id="555629519">
          <w:marLeft w:val="0"/>
          <w:marRight w:val="0"/>
          <w:marTop w:val="0"/>
          <w:marBottom w:val="0"/>
          <w:divBdr>
            <w:top w:val="none" w:sz="0" w:space="0" w:color="auto"/>
            <w:left w:val="none" w:sz="0" w:space="0" w:color="auto"/>
            <w:bottom w:val="none" w:sz="0" w:space="0" w:color="auto"/>
            <w:right w:val="none" w:sz="0" w:space="0" w:color="auto"/>
          </w:divBdr>
          <w:divsChild>
            <w:div w:id="115488055">
              <w:marLeft w:val="0"/>
              <w:marRight w:val="0"/>
              <w:marTop w:val="0"/>
              <w:marBottom w:val="0"/>
              <w:divBdr>
                <w:top w:val="none" w:sz="0" w:space="0" w:color="auto"/>
                <w:left w:val="none" w:sz="0" w:space="0" w:color="auto"/>
                <w:bottom w:val="none" w:sz="0" w:space="0" w:color="auto"/>
                <w:right w:val="none" w:sz="0" w:space="0" w:color="auto"/>
              </w:divBdr>
              <w:divsChild>
                <w:div w:id="116609154">
                  <w:marLeft w:val="0"/>
                  <w:marRight w:val="0"/>
                  <w:marTop w:val="0"/>
                  <w:marBottom w:val="0"/>
                  <w:divBdr>
                    <w:top w:val="none" w:sz="0" w:space="0" w:color="auto"/>
                    <w:left w:val="none" w:sz="0" w:space="0" w:color="auto"/>
                    <w:bottom w:val="none" w:sz="0" w:space="0" w:color="auto"/>
                    <w:right w:val="none" w:sz="0" w:space="0" w:color="auto"/>
                  </w:divBdr>
                </w:div>
                <w:div w:id="453791901">
                  <w:marLeft w:val="0"/>
                  <w:marRight w:val="0"/>
                  <w:marTop w:val="0"/>
                  <w:marBottom w:val="0"/>
                  <w:divBdr>
                    <w:top w:val="none" w:sz="0" w:space="0" w:color="auto"/>
                    <w:left w:val="none" w:sz="0" w:space="0" w:color="auto"/>
                    <w:bottom w:val="none" w:sz="0" w:space="0" w:color="auto"/>
                    <w:right w:val="none" w:sz="0" w:space="0" w:color="auto"/>
                  </w:divBdr>
                </w:div>
                <w:div w:id="869535653">
                  <w:marLeft w:val="0"/>
                  <w:marRight w:val="0"/>
                  <w:marTop w:val="0"/>
                  <w:marBottom w:val="0"/>
                  <w:divBdr>
                    <w:top w:val="none" w:sz="0" w:space="0" w:color="auto"/>
                    <w:left w:val="none" w:sz="0" w:space="0" w:color="auto"/>
                    <w:bottom w:val="none" w:sz="0" w:space="0" w:color="auto"/>
                    <w:right w:val="none" w:sz="0" w:space="0" w:color="auto"/>
                  </w:divBdr>
                </w:div>
                <w:div w:id="1283922227">
                  <w:marLeft w:val="0"/>
                  <w:marRight w:val="0"/>
                  <w:marTop w:val="0"/>
                  <w:marBottom w:val="0"/>
                  <w:divBdr>
                    <w:top w:val="none" w:sz="0" w:space="0" w:color="auto"/>
                    <w:left w:val="none" w:sz="0" w:space="0" w:color="auto"/>
                    <w:bottom w:val="none" w:sz="0" w:space="0" w:color="auto"/>
                    <w:right w:val="none" w:sz="0" w:space="0" w:color="auto"/>
                  </w:divBdr>
                </w:div>
                <w:div w:id="1321078270">
                  <w:marLeft w:val="0"/>
                  <w:marRight w:val="0"/>
                  <w:marTop w:val="0"/>
                  <w:marBottom w:val="0"/>
                  <w:divBdr>
                    <w:top w:val="none" w:sz="0" w:space="0" w:color="auto"/>
                    <w:left w:val="none" w:sz="0" w:space="0" w:color="auto"/>
                    <w:bottom w:val="none" w:sz="0" w:space="0" w:color="auto"/>
                    <w:right w:val="none" w:sz="0" w:space="0" w:color="auto"/>
                  </w:divBdr>
                </w:div>
                <w:div w:id="1206215171">
                  <w:marLeft w:val="0"/>
                  <w:marRight w:val="0"/>
                  <w:marTop w:val="0"/>
                  <w:marBottom w:val="0"/>
                  <w:divBdr>
                    <w:top w:val="none" w:sz="0" w:space="0" w:color="auto"/>
                    <w:left w:val="none" w:sz="0" w:space="0" w:color="auto"/>
                    <w:bottom w:val="none" w:sz="0" w:space="0" w:color="auto"/>
                    <w:right w:val="none" w:sz="0" w:space="0" w:color="auto"/>
                  </w:divBdr>
                </w:div>
                <w:div w:id="581792415">
                  <w:marLeft w:val="0"/>
                  <w:marRight w:val="0"/>
                  <w:marTop w:val="0"/>
                  <w:marBottom w:val="0"/>
                  <w:divBdr>
                    <w:top w:val="none" w:sz="0" w:space="0" w:color="auto"/>
                    <w:left w:val="none" w:sz="0" w:space="0" w:color="auto"/>
                    <w:bottom w:val="none" w:sz="0" w:space="0" w:color="auto"/>
                    <w:right w:val="none" w:sz="0" w:space="0" w:color="auto"/>
                  </w:divBdr>
                </w:div>
                <w:div w:id="1910117987">
                  <w:marLeft w:val="0"/>
                  <w:marRight w:val="0"/>
                  <w:marTop w:val="0"/>
                  <w:marBottom w:val="0"/>
                  <w:divBdr>
                    <w:top w:val="none" w:sz="0" w:space="0" w:color="auto"/>
                    <w:left w:val="none" w:sz="0" w:space="0" w:color="auto"/>
                    <w:bottom w:val="none" w:sz="0" w:space="0" w:color="auto"/>
                    <w:right w:val="none" w:sz="0" w:space="0" w:color="auto"/>
                  </w:divBdr>
                </w:div>
                <w:div w:id="1757707081">
                  <w:marLeft w:val="0"/>
                  <w:marRight w:val="0"/>
                  <w:marTop w:val="0"/>
                  <w:marBottom w:val="0"/>
                  <w:divBdr>
                    <w:top w:val="none" w:sz="0" w:space="0" w:color="auto"/>
                    <w:left w:val="none" w:sz="0" w:space="0" w:color="auto"/>
                    <w:bottom w:val="none" w:sz="0" w:space="0" w:color="auto"/>
                    <w:right w:val="none" w:sz="0" w:space="0" w:color="auto"/>
                  </w:divBdr>
                </w:div>
                <w:div w:id="1072388726">
                  <w:marLeft w:val="0"/>
                  <w:marRight w:val="0"/>
                  <w:marTop w:val="0"/>
                  <w:marBottom w:val="0"/>
                  <w:divBdr>
                    <w:top w:val="none" w:sz="0" w:space="0" w:color="auto"/>
                    <w:left w:val="none" w:sz="0" w:space="0" w:color="auto"/>
                    <w:bottom w:val="none" w:sz="0" w:space="0" w:color="auto"/>
                    <w:right w:val="none" w:sz="0" w:space="0" w:color="auto"/>
                  </w:divBdr>
                </w:div>
                <w:div w:id="130446876">
                  <w:marLeft w:val="0"/>
                  <w:marRight w:val="0"/>
                  <w:marTop w:val="0"/>
                  <w:marBottom w:val="0"/>
                  <w:divBdr>
                    <w:top w:val="none" w:sz="0" w:space="0" w:color="auto"/>
                    <w:left w:val="none" w:sz="0" w:space="0" w:color="auto"/>
                    <w:bottom w:val="none" w:sz="0" w:space="0" w:color="auto"/>
                    <w:right w:val="none" w:sz="0" w:space="0" w:color="auto"/>
                  </w:divBdr>
                </w:div>
                <w:div w:id="703671929">
                  <w:marLeft w:val="0"/>
                  <w:marRight w:val="0"/>
                  <w:marTop w:val="0"/>
                  <w:marBottom w:val="0"/>
                  <w:divBdr>
                    <w:top w:val="none" w:sz="0" w:space="0" w:color="auto"/>
                    <w:left w:val="none" w:sz="0" w:space="0" w:color="auto"/>
                    <w:bottom w:val="none" w:sz="0" w:space="0" w:color="auto"/>
                    <w:right w:val="none" w:sz="0" w:space="0" w:color="auto"/>
                  </w:divBdr>
                </w:div>
                <w:div w:id="1997538069">
                  <w:marLeft w:val="0"/>
                  <w:marRight w:val="0"/>
                  <w:marTop w:val="0"/>
                  <w:marBottom w:val="0"/>
                  <w:divBdr>
                    <w:top w:val="none" w:sz="0" w:space="0" w:color="auto"/>
                    <w:left w:val="none" w:sz="0" w:space="0" w:color="auto"/>
                    <w:bottom w:val="none" w:sz="0" w:space="0" w:color="auto"/>
                    <w:right w:val="none" w:sz="0" w:space="0" w:color="auto"/>
                  </w:divBdr>
                </w:div>
                <w:div w:id="1117408770">
                  <w:marLeft w:val="0"/>
                  <w:marRight w:val="0"/>
                  <w:marTop w:val="0"/>
                  <w:marBottom w:val="0"/>
                  <w:divBdr>
                    <w:top w:val="none" w:sz="0" w:space="0" w:color="auto"/>
                    <w:left w:val="none" w:sz="0" w:space="0" w:color="auto"/>
                    <w:bottom w:val="none" w:sz="0" w:space="0" w:color="auto"/>
                    <w:right w:val="none" w:sz="0" w:space="0" w:color="auto"/>
                  </w:divBdr>
                </w:div>
                <w:div w:id="823014582">
                  <w:marLeft w:val="0"/>
                  <w:marRight w:val="0"/>
                  <w:marTop w:val="0"/>
                  <w:marBottom w:val="0"/>
                  <w:divBdr>
                    <w:top w:val="none" w:sz="0" w:space="0" w:color="auto"/>
                    <w:left w:val="none" w:sz="0" w:space="0" w:color="auto"/>
                    <w:bottom w:val="none" w:sz="0" w:space="0" w:color="auto"/>
                    <w:right w:val="none" w:sz="0" w:space="0" w:color="auto"/>
                  </w:divBdr>
                </w:div>
                <w:div w:id="828521367">
                  <w:marLeft w:val="0"/>
                  <w:marRight w:val="0"/>
                  <w:marTop w:val="0"/>
                  <w:marBottom w:val="0"/>
                  <w:divBdr>
                    <w:top w:val="none" w:sz="0" w:space="0" w:color="auto"/>
                    <w:left w:val="none" w:sz="0" w:space="0" w:color="auto"/>
                    <w:bottom w:val="none" w:sz="0" w:space="0" w:color="auto"/>
                    <w:right w:val="none" w:sz="0" w:space="0" w:color="auto"/>
                  </w:divBdr>
                </w:div>
                <w:div w:id="422071174">
                  <w:marLeft w:val="0"/>
                  <w:marRight w:val="0"/>
                  <w:marTop w:val="0"/>
                  <w:marBottom w:val="0"/>
                  <w:divBdr>
                    <w:top w:val="none" w:sz="0" w:space="0" w:color="auto"/>
                    <w:left w:val="none" w:sz="0" w:space="0" w:color="auto"/>
                    <w:bottom w:val="none" w:sz="0" w:space="0" w:color="auto"/>
                    <w:right w:val="none" w:sz="0" w:space="0" w:color="auto"/>
                  </w:divBdr>
                </w:div>
                <w:div w:id="2088379128">
                  <w:marLeft w:val="0"/>
                  <w:marRight w:val="0"/>
                  <w:marTop w:val="0"/>
                  <w:marBottom w:val="0"/>
                  <w:divBdr>
                    <w:top w:val="none" w:sz="0" w:space="0" w:color="auto"/>
                    <w:left w:val="none" w:sz="0" w:space="0" w:color="auto"/>
                    <w:bottom w:val="none" w:sz="0" w:space="0" w:color="auto"/>
                    <w:right w:val="none" w:sz="0" w:space="0" w:color="auto"/>
                  </w:divBdr>
                </w:div>
                <w:div w:id="129254818">
                  <w:marLeft w:val="0"/>
                  <w:marRight w:val="0"/>
                  <w:marTop w:val="0"/>
                  <w:marBottom w:val="0"/>
                  <w:divBdr>
                    <w:top w:val="none" w:sz="0" w:space="0" w:color="auto"/>
                    <w:left w:val="none" w:sz="0" w:space="0" w:color="auto"/>
                    <w:bottom w:val="none" w:sz="0" w:space="0" w:color="auto"/>
                    <w:right w:val="none" w:sz="0" w:space="0" w:color="auto"/>
                  </w:divBdr>
                </w:div>
                <w:div w:id="1987201243">
                  <w:marLeft w:val="0"/>
                  <w:marRight w:val="0"/>
                  <w:marTop w:val="0"/>
                  <w:marBottom w:val="0"/>
                  <w:divBdr>
                    <w:top w:val="none" w:sz="0" w:space="0" w:color="auto"/>
                    <w:left w:val="none" w:sz="0" w:space="0" w:color="auto"/>
                    <w:bottom w:val="none" w:sz="0" w:space="0" w:color="auto"/>
                    <w:right w:val="none" w:sz="0" w:space="0" w:color="auto"/>
                  </w:divBdr>
                </w:div>
                <w:div w:id="190073976">
                  <w:marLeft w:val="0"/>
                  <w:marRight w:val="0"/>
                  <w:marTop w:val="0"/>
                  <w:marBottom w:val="0"/>
                  <w:divBdr>
                    <w:top w:val="none" w:sz="0" w:space="0" w:color="auto"/>
                    <w:left w:val="none" w:sz="0" w:space="0" w:color="auto"/>
                    <w:bottom w:val="none" w:sz="0" w:space="0" w:color="auto"/>
                    <w:right w:val="none" w:sz="0" w:space="0" w:color="auto"/>
                  </w:divBdr>
                </w:div>
                <w:div w:id="1057123632">
                  <w:marLeft w:val="0"/>
                  <w:marRight w:val="0"/>
                  <w:marTop w:val="0"/>
                  <w:marBottom w:val="0"/>
                  <w:divBdr>
                    <w:top w:val="none" w:sz="0" w:space="0" w:color="auto"/>
                    <w:left w:val="none" w:sz="0" w:space="0" w:color="auto"/>
                    <w:bottom w:val="none" w:sz="0" w:space="0" w:color="auto"/>
                    <w:right w:val="none" w:sz="0" w:space="0" w:color="auto"/>
                  </w:divBdr>
                </w:div>
                <w:div w:id="1728070774">
                  <w:marLeft w:val="0"/>
                  <w:marRight w:val="0"/>
                  <w:marTop w:val="0"/>
                  <w:marBottom w:val="0"/>
                  <w:divBdr>
                    <w:top w:val="none" w:sz="0" w:space="0" w:color="auto"/>
                    <w:left w:val="none" w:sz="0" w:space="0" w:color="auto"/>
                    <w:bottom w:val="none" w:sz="0" w:space="0" w:color="auto"/>
                    <w:right w:val="none" w:sz="0" w:space="0" w:color="auto"/>
                  </w:divBdr>
                </w:div>
                <w:div w:id="187109513">
                  <w:marLeft w:val="0"/>
                  <w:marRight w:val="0"/>
                  <w:marTop w:val="0"/>
                  <w:marBottom w:val="0"/>
                  <w:divBdr>
                    <w:top w:val="none" w:sz="0" w:space="0" w:color="auto"/>
                    <w:left w:val="none" w:sz="0" w:space="0" w:color="auto"/>
                    <w:bottom w:val="none" w:sz="0" w:space="0" w:color="auto"/>
                    <w:right w:val="none" w:sz="0" w:space="0" w:color="auto"/>
                  </w:divBdr>
                </w:div>
                <w:div w:id="1412658455">
                  <w:marLeft w:val="0"/>
                  <w:marRight w:val="0"/>
                  <w:marTop w:val="0"/>
                  <w:marBottom w:val="0"/>
                  <w:divBdr>
                    <w:top w:val="none" w:sz="0" w:space="0" w:color="auto"/>
                    <w:left w:val="none" w:sz="0" w:space="0" w:color="auto"/>
                    <w:bottom w:val="none" w:sz="0" w:space="0" w:color="auto"/>
                    <w:right w:val="none" w:sz="0" w:space="0" w:color="auto"/>
                  </w:divBdr>
                </w:div>
                <w:div w:id="780684396">
                  <w:marLeft w:val="0"/>
                  <w:marRight w:val="0"/>
                  <w:marTop w:val="0"/>
                  <w:marBottom w:val="0"/>
                  <w:divBdr>
                    <w:top w:val="none" w:sz="0" w:space="0" w:color="auto"/>
                    <w:left w:val="none" w:sz="0" w:space="0" w:color="auto"/>
                    <w:bottom w:val="none" w:sz="0" w:space="0" w:color="auto"/>
                    <w:right w:val="none" w:sz="0" w:space="0" w:color="auto"/>
                  </w:divBdr>
                </w:div>
                <w:div w:id="1706247028">
                  <w:marLeft w:val="0"/>
                  <w:marRight w:val="0"/>
                  <w:marTop w:val="0"/>
                  <w:marBottom w:val="0"/>
                  <w:divBdr>
                    <w:top w:val="none" w:sz="0" w:space="0" w:color="auto"/>
                    <w:left w:val="none" w:sz="0" w:space="0" w:color="auto"/>
                    <w:bottom w:val="none" w:sz="0" w:space="0" w:color="auto"/>
                    <w:right w:val="none" w:sz="0" w:space="0" w:color="auto"/>
                  </w:divBdr>
                </w:div>
                <w:div w:id="1734617578">
                  <w:marLeft w:val="0"/>
                  <w:marRight w:val="0"/>
                  <w:marTop w:val="0"/>
                  <w:marBottom w:val="0"/>
                  <w:divBdr>
                    <w:top w:val="none" w:sz="0" w:space="0" w:color="auto"/>
                    <w:left w:val="none" w:sz="0" w:space="0" w:color="auto"/>
                    <w:bottom w:val="none" w:sz="0" w:space="0" w:color="auto"/>
                    <w:right w:val="none" w:sz="0" w:space="0" w:color="auto"/>
                  </w:divBdr>
                </w:div>
                <w:div w:id="249002250">
                  <w:marLeft w:val="0"/>
                  <w:marRight w:val="0"/>
                  <w:marTop w:val="0"/>
                  <w:marBottom w:val="0"/>
                  <w:divBdr>
                    <w:top w:val="none" w:sz="0" w:space="0" w:color="auto"/>
                    <w:left w:val="none" w:sz="0" w:space="0" w:color="auto"/>
                    <w:bottom w:val="none" w:sz="0" w:space="0" w:color="auto"/>
                    <w:right w:val="none" w:sz="0" w:space="0" w:color="auto"/>
                  </w:divBdr>
                </w:div>
                <w:div w:id="513223996">
                  <w:marLeft w:val="0"/>
                  <w:marRight w:val="0"/>
                  <w:marTop w:val="0"/>
                  <w:marBottom w:val="0"/>
                  <w:divBdr>
                    <w:top w:val="none" w:sz="0" w:space="0" w:color="auto"/>
                    <w:left w:val="none" w:sz="0" w:space="0" w:color="auto"/>
                    <w:bottom w:val="none" w:sz="0" w:space="0" w:color="auto"/>
                    <w:right w:val="none" w:sz="0" w:space="0" w:color="auto"/>
                  </w:divBdr>
                </w:div>
                <w:div w:id="1639796530">
                  <w:marLeft w:val="0"/>
                  <w:marRight w:val="0"/>
                  <w:marTop w:val="0"/>
                  <w:marBottom w:val="0"/>
                  <w:divBdr>
                    <w:top w:val="none" w:sz="0" w:space="0" w:color="auto"/>
                    <w:left w:val="none" w:sz="0" w:space="0" w:color="auto"/>
                    <w:bottom w:val="none" w:sz="0" w:space="0" w:color="auto"/>
                    <w:right w:val="none" w:sz="0" w:space="0" w:color="auto"/>
                  </w:divBdr>
                </w:div>
                <w:div w:id="1665432940">
                  <w:marLeft w:val="0"/>
                  <w:marRight w:val="0"/>
                  <w:marTop w:val="0"/>
                  <w:marBottom w:val="0"/>
                  <w:divBdr>
                    <w:top w:val="none" w:sz="0" w:space="0" w:color="auto"/>
                    <w:left w:val="none" w:sz="0" w:space="0" w:color="auto"/>
                    <w:bottom w:val="none" w:sz="0" w:space="0" w:color="auto"/>
                    <w:right w:val="none" w:sz="0" w:space="0" w:color="auto"/>
                  </w:divBdr>
                </w:div>
                <w:div w:id="1021277902">
                  <w:marLeft w:val="0"/>
                  <w:marRight w:val="0"/>
                  <w:marTop w:val="0"/>
                  <w:marBottom w:val="0"/>
                  <w:divBdr>
                    <w:top w:val="none" w:sz="0" w:space="0" w:color="auto"/>
                    <w:left w:val="none" w:sz="0" w:space="0" w:color="auto"/>
                    <w:bottom w:val="none" w:sz="0" w:space="0" w:color="auto"/>
                    <w:right w:val="none" w:sz="0" w:space="0" w:color="auto"/>
                  </w:divBdr>
                </w:div>
                <w:div w:id="1791625915">
                  <w:marLeft w:val="0"/>
                  <w:marRight w:val="0"/>
                  <w:marTop w:val="0"/>
                  <w:marBottom w:val="0"/>
                  <w:divBdr>
                    <w:top w:val="none" w:sz="0" w:space="0" w:color="auto"/>
                    <w:left w:val="none" w:sz="0" w:space="0" w:color="auto"/>
                    <w:bottom w:val="none" w:sz="0" w:space="0" w:color="auto"/>
                    <w:right w:val="none" w:sz="0" w:space="0" w:color="auto"/>
                  </w:divBdr>
                </w:div>
                <w:div w:id="695275884">
                  <w:marLeft w:val="0"/>
                  <w:marRight w:val="0"/>
                  <w:marTop w:val="0"/>
                  <w:marBottom w:val="0"/>
                  <w:divBdr>
                    <w:top w:val="none" w:sz="0" w:space="0" w:color="auto"/>
                    <w:left w:val="none" w:sz="0" w:space="0" w:color="auto"/>
                    <w:bottom w:val="none" w:sz="0" w:space="0" w:color="auto"/>
                    <w:right w:val="none" w:sz="0" w:space="0" w:color="auto"/>
                  </w:divBdr>
                </w:div>
                <w:div w:id="1584332946">
                  <w:marLeft w:val="0"/>
                  <w:marRight w:val="0"/>
                  <w:marTop w:val="0"/>
                  <w:marBottom w:val="0"/>
                  <w:divBdr>
                    <w:top w:val="none" w:sz="0" w:space="0" w:color="auto"/>
                    <w:left w:val="none" w:sz="0" w:space="0" w:color="auto"/>
                    <w:bottom w:val="none" w:sz="0" w:space="0" w:color="auto"/>
                    <w:right w:val="none" w:sz="0" w:space="0" w:color="auto"/>
                  </w:divBdr>
                </w:div>
                <w:div w:id="1973437392">
                  <w:marLeft w:val="0"/>
                  <w:marRight w:val="0"/>
                  <w:marTop w:val="0"/>
                  <w:marBottom w:val="0"/>
                  <w:divBdr>
                    <w:top w:val="none" w:sz="0" w:space="0" w:color="auto"/>
                    <w:left w:val="none" w:sz="0" w:space="0" w:color="auto"/>
                    <w:bottom w:val="none" w:sz="0" w:space="0" w:color="auto"/>
                    <w:right w:val="none" w:sz="0" w:space="0" w:color="auto"/>
                  </w:divBdr>
                </w:div>
                <w:div w:id="227767898">
                  <w:marLeft w:val="0"/>
                  <w:marRight w:val="0"/>
                  <w:marTop w:val="0"/>
                  <w:marBottom w:val="0"/>
                  <w:divBdr>
                    <w:top w:val="none" w:sz="0" w:space="0" w:color="auto"/>
                    <w:left w:val="none" w:sz="0" w:space="0" w:color="auto"/>
                    <w:bottom w:val="none" w:sz="0" w:space="0" w:color="auto"/>
                    <w:right w:val="none" w:sz="0" w:space="0" w:color="auto"/>
                  </w:divBdr>
                </w:div>
                <w:div w:id="46417268">
                  <w:marLeft w:val="0"/>
                  <w:marRight w:val="0"/>
                  <w:marTop w:val="0"/>
                  <w:marBottom w:val="0"/>
                  <w:divBdr>
                    <w:top w:val="none" w:sz="0" w:space="0" w:color="auto"/>
                    <w:left w:val="none" w:sz="0" w:space="0" w:color="auto"/>
                    <w:bottom w:val="none" w:sz="0" w:space="0" w:color="auto"/>
                    <w:right w:val="none" w:sz="0" w:space="0" w:color="auto"/>
                  </w:divBdr>
                </w:div>
                <w:div w:id="139616944">
                  <w:marLeft w:val="0"/>
                  <w:marRight w:val="0"/>
                  <w:marTop w:val="0"/>
                  <w:marBottom w:val="0"/>
                  <w:divBdr>
                    <w:top w:val="none" w:sz="0" w:space="0" w:color="auto"/>
                    <w:left w:val="none" w:sz="0" w:space="0" w:color="auto"/>
                    <w:bottom w:val="none" w:sz="0" w:space="0" w:color="auto"/>
                    <w:right w:val="none" w:sz="0" w:space="0" w:color="auto"/>
                  </w:divBdr>
                </w:div>
                <w:div w:id="844897987">
                  <w:marLeft w:val="0"/>
                  <w:marRight w:val="0"/>
                  <w:marTop w:val="0"/>
                  <w:marBottom w:val="0"/>
                  <w:divBdr>
                    <w:top w:val="none" w:sz="0" w:space="0" w:color="auto"/>
                    <w:left w:val="none" w:sz="0" w:space="0" w:color="auto"/>
                    <w:bottom w:val="none" w:sz="0" w:space="0" w:color="auto"/>
                    <w:right w:val="none" w:sz="0" w:space="0" w:color="auto"/>
                  </w:divBdr>
                </w:div>
                <w:div w:id="888342628">
                  <w:marLeft w:val="0"/>
                  <w:marRight w:val="0"/>
                  <w:marTop w:val="0"/>
                  <w:marBottom w:val="0"/>
                  <w:divBdr>
                    <w:top w:val="none" w:sz="0" w:space="0" w:color="auto"/>
                    <w:left w:val="none" w:sz="0" w:space="0" w:color="auto"/>
                    <w:bottom w:val="none" w:sz="0" w:space="0" w:color="auto"/>
                    <w:right w:val="none" w:sz="0" w:space="0" w:color="auto"/>
                  </w:divBdr>
                </w:div>
                <w:div w:id="1557471128">
                  <w:marLeft w:val="0"/>
                  <w:marRight w:val="0"/>
                  <w:marTop w:val="0"/>
                  <w:marBottom w:val="0"/>
                  <w:divBdr>
                    <w:top w:val="none" w:sz="0" w:space="0" w:color="auto"/>
                    <w:left w:val="none" w:sz="0" w:space="0" w:color="auto"/>
                    <w:bottom w:val="none" w:sz="0" w:space="0" w:color="auto"/>
                    <w:right w:val="none" w:sz="0" w:space="0" w:color="auto"/>
                  </w:divBdr>
                </w:div>
                <w:div w:id="325087687">
                  <w:marLeft w:val="0"/>
                  <w:marRight w:val="0"/>
                  <w:marTop w:val="0"/>
                  <w:marBottom w:val="0"/>
                  <w:divBdr>
                    <w:top w:val="none" w:sz="0" w:space="0" w:color="auto"/>
                    <w:left w:val="none" w:sz="0" w:space="0" w:color="auto"/>
                    <w:bottom w:val="none" w:sz="0" w:space="0" w:color="auto"/>
                    <w:right w:val="none" w:sz="0" w:space="0" w:color="auto"/>
                  </w:divBdr>
                </w:div>
                <w:div w:id="432282303">
                  <w:marLeft w:val="0"/>
                  <w:marRight w:val="0"/>
                  <w:marTop w:val="0"/>
                  <w:marBottom w:val="0"/>
                  <w:divBdr>
                    <w:top w:val="none" w:sz="0" w:space="0" w:color="auto"/>
                    <w:left w:val="none" w:sz="0" w:space="0" w:color="auto"/>
                    <w:bottom w:val="none" w:sz="0" w:space="0" w:color="auto"/>
                    <w:right w:val="none" w:sz="0" w:space="0" w:color="auto"/>
                  </w:divBdr>
                </w:div>
                <w:div w:id="706761327">
                  <w:marLeft w:val="0"/>
                  <w:marRight w:val="0"/>
                  <w:marTop w:val="0"/>
                  <w:marBottom w:val="0"/>
                  <w:divBdr>
                    <w:top w:val="none" w:sz="0" w:space="0" w:color="auto"/>
                    <w:left w:val="none" w:sz="0" w:space="0" w:color="auto"/>
                    <w:bottom w:val="none" w:sz="0" w:space="0" w:color="auto"/>
                    <w:right w:val="none" w:sz="0" w:space="0" w:color="auto"/>
                  </w:divBdr>
                </w:div>
                <w:div w:id="380061553">
                  <w:marLeft w:val="0"/>
                  <w:marRight w:val="0"/>
                  <w:marTop w:val="0"/>
                  <w:marBottom w:val="0"/>
                  <w:divBdr>
                    <w:top w:val="none" w:sz="0" w:space="0" w:color="auto"/>
                    <w:left w:val="none" w:sz="0" w:space="0" w:color="auto"/>
                    <w:bottom w:val="none" w:sz="0" w:space="0" w:color="auto"/>
                    <w:right w:val="none" w:sz="0" w:space="0" w:color="auto"/>
                  </w:divBdr>
                </w:div>
                <w:div w:id="1481120144">
                  <w:marLeft w:val="0"/>
                  <w:marRight w:val="0"/>
                  <w:marTop w:val="0"/>
                  <w:marBottom w:val="0"/>
                  <w:divBdr>
                    <w:top w:val="none" w:sz="0" w:space="0" w:color="auto"/>
                    <w:left w:val="none" w:sz="0" w:space="0" w:color="auto"/>
                    <w:bottom w:val="none" w:sz="0" w:space="0" w:color="auto"/>
                    <w:right w:val="none" w:sz="0" w:space="0" w:color="auto"/>
                  </w:divBdr>
                </w:div>
                <w:div w:id="704332167">
                  <w:marLeft w:val="0"/>
                  <w:marRight w:val="0"/>
                  <w:marTop w:val="0"/>
                  <w:marBottom w:val="0"/>
                  <w:divBdr>
                    <w:top w:val="none" w:sz="0" w:space="0" w:color="auto"/>
                    <w:left w:val="none" w:sz="0" w:space="0" w:color="auto"/>
                    <w:bottom w:val="none" w:sz="0" w:space="0" w:color="auto"/>
                    <w:right w:val="none" w:sz="0" w:space="0" w:color="auto"/>
                  </w:divBdr>
                </w:div>
                <w:div w:id="90667723">
                  <w:marLeft w:val="0"/>
                  <w:marRight w:val="0"/>
                  <w:marTop w:val="0"/>
                  <w:marBottom w:val="0"/>
                  <w:divBdr>
                    <w:top w:val="none" w:sz="0" w:space="0" w:color="auto"/>
                    <w:left w:val="none" w:sz="0" w:space="0" w:color="auto"/>
                    <w:bottom w:val="none" w:sz="0" w:space="0" w:color="auto"/>
                    <w:right w:val="none" w:sz="0" w:space="0" w:color="auto"/>
                  </w:divBdr>
                </w:div>
                <w:div w:id="1707560742">
                  <w:marLeft w:val="0"/>
                  <w:marRight w:val="0"/>
                  <w:marTop w:val="0"/>
                  <w:marBottom w:val="0"/>
                  <w:divBdr>
                    <w:top w:val="none" w:sz="0" w:space="0" w:color="auto"/>
                    <w:left w:val="none" w:sz="0" w:space="0" w:color="auto"/>
                    <w:bottom w:val="none" w:sz="0" w:space="0" w:color="auto"/>
                    <w:right w:val="none" w:sz="0" w:space="0" w:color="auto"/>
                  </w:divBdr>
                </w:div>
                <w:div w:id="358089095">
                  <w:marLeft w:val="0"/>
                  <w:marRight w:val="0"/>
                  <w:marTop w:val="0"/>
                  <w:marBottom w:val="0"/>
                  <w:divBdr>
                    <w:top w:val="none" w:sz="0" w:space="0" w:color="auto"/>
                    <w:left w:val="none" w:sz="0" w:space="0" w:color="auto"/>
                    <w:bottom w:val="none" w:sz="0" w:space="0" w:color="auto"/>
                    <w:right w:val="none" w:sz="0" w:space="0" w:color="auto"/>
                  </w:divBdr>
                </w:div>
                <w:div w:id="258753168">
                  <w:marLeft w:val="0"/>
                  <w:marRight w:val="0"/>
                  <w:marTop w:val="0"/>
                  <w:marBottom w:val="0"/>
                  <w:divBdr>
                    <w:top w:val="none" w:sz="0" w:space="0" w:color="auto"/>
                    <w:left w:val="none" w:sz="0" w:space="0" w:color="auto"/>
                    <w:bottom w:val="none" w:sz="0" w:space="0" w:color="auto"/>
                    <w:right w:val="none" w:sz="0" w:space="0" w:color="auto"/>
                  </w:divBdr>
                </w:div>
                <w:div w:id="719476910">
                  <w:marLeft w:val="0"/>
                  <w:marRight w:val="0"/>
                  <w:marTop w:val="0"/>
                  <w:marBottom w:val="0"/>
                  <w:divBdr>
                    <w:top w:val="none" w:sz="0" w:space="0" w:color="auto"/>
                    <w:left w:val="none" w:sz="0" w:space="0" w:color="auto"/>
                    <w:bottom w:val="none" w:sz="0" w:space="0" w:color="auto"/>
                    <w:right w:val="none" w:sz="0" w:space="0" w:color="auto"/>
                  </w:divBdr>
                </w:div>
                <w:div w:id="519392236">
                  <w:marLeft w:val="0"/>
                  <w:marRight w:val="0"/>
                  <w:marTop w:val="0"/>
                  <w:marBottom w:val="0"/>
                  <w:divBdr>
                    <w:top w:val="none" w:sz="0" w:space="0" w:color="auto"/>
                    <w:left w:val="none" w:sz="0" w:space="0" w:color="auto"/>
                    <w:bottom w:val="none" w:sz="0" w:space="0" w:color="auto"/>
                    <w:right w:val="none" w:sz="0" w:space="0" w:color="auto"/>
                  </w:divBdr>
                </w:div>
                <w:div w:id="826703158">
                  <w:marLeft w:val="0"/>
                  <w:marRight w:val="0"/>
                  <w:marTop w:val="0"/>
                  <w:marBottom w:val="0"/>
                  <w:divBdr>
                    <w:top w:val="none" w:sz="0" w:space="0" w:color="auto"/>
                    <w:left w:val="none" w:sz="0" w:space="0" w:color="auto"/>
                    <w:bottom w:val="none" w:sz="0" w:space="0" w:color="auto"/>
                    <w:right w:val="none" w:sz="0" w:space="0" w:color="auto"/>
                  </w:divBdr>
                </w:div>
                <w:div w:id="483088834">
                  <w:marLeft w:val="0"/>
                  <w:marRight w:val="0"/>
                  <w:marTop w:val="0"/>
                  <w:marBottom w:val="0"/>
                  <w:divBdr>
                    <w:top w:val="none" w:sz="0" w:space="0" w:color="auto"/>
                    <w:left w:val="none" w:sz="0" w:space="0" w:color="auto"/>
                    <w:bottom w:val="none" w:sz="0" w:space="0" w:color="auto"/>
                    <w:right w:val="none" w:sz="0" w:space="0" w:color="auto"/>
                  </w:divBdr>
                </w:div>
                <w:div w:id="2044165854">
                  <w:marLeft w:val="0"/>
                  <w:marRight w:val="0"/>
                  <w:marTop w:val="0"/>
                  <w:marBottom w:val="0"/>
                  <w:divBdr>
                    <w:top w:val="none" w:sz="0" w:space="0" w:color="auto"/>
                    <w:left w:val="none" w:sz="0" w:space="0" w:color="auto"/>
                    <w:bottom w:val="none" w:sz="0" w:space="0" w:color="auto"/>
                    <w:right w:val="none" w:sz="0" w:space="0" w:color="auto"/>
                  </w:divBdr>
                </w:div>
                <w:div w:id="1205172533">
                  <w:marLeft w:val="0"/>
                  <w:marRight w:val="0"/>
                  <w:marTop w:val="0"/>
                  <w:marBottom w:val="0"/>
                  <w:divBdr>
                    <w:top w:val="none" w:sz="0" w:space="0" w:color="auto"/>
                    <w:left w:val="none" w:sz="0" w:space="0" w:color="auto"/>
                    <w:bottom w:val="none" w:sz="0" w:space="0" w:color="auto"/>
                    <w:right w:val="none" w:sz="0" w:space="0" w:color="auto"/>
                  </w:divBdr>
                </w:div>
                <w:div w:id="553735793">
                  <w:marLeft w:val="0"/>
                  <w:marRight w:val="0"/>
                  <w:marTop w:val="0"/>
                  <w:marBottom w:val="0"/>
                  <w:divBdr>
                    <w:top w:val="none" w:sz="0" w:space="0" w:color="auto"/>
                    <w:left w:val="none" w:sz="0" w:space="0" w:color="auto"/>
                    <w:bottom w:val="none" w:sz="0" w:space="0" w:color="auto"/>
                    <w:right w:val="none" w:sz="0" w:space="0" w:color="auto"/>
                  </w:divBdr>
                </w:div>
                <w:div w:id="1180584231">
                  <w:marLeft w:val="0"/>
                  <w:marRight w:val="0"/>
                  <w:marTop w:val="0"/>
                  <w:marBottom w:val="0"/>
                  <w:divBdr>
                    <w:top w:val="none" w:sz="0" w:space="0" w:color="auto"/>
                    <w:left w:val="none" w:sz="0" w:space="0" w:color="auto"/>
                    <w:bottom w:val="none" w:sz="0" w:space="0" w:color="auto"/>
                    <w:right w:val="none" w:sz="0" w:space="0" w:color="auto"/>
                  </w:divBdr>
                </w:div>
                <w:div w:id="1818842259">
                  <w:marLeft w:val="0"/>
                  <w:marRight w:val="0"/>
                  <w:marTop w:val="0"/>
                  <w:marBottom w:val="0"/>
                  <w:divBdr>
                    <w:top w:val="none" w:sz="0" w:space="0" w:color="auto"/>
                    <w:left w:val="none" w:sz="0" w:space="0" w:color="auto"/>
                    <w:bottom w:val="none" w:sz="0" w:space="0" w:color="auto"/>
                    <w:right w:val="none" w:sz="0" w:space="0" w:color="auto"/>
                  </w:divBdr>
                </w:div>
                <w:div w:id="471558575">
                  <w:marLeft w:val="0"/>
                  <w:marRight w:val="0"/>
                  <w:marTop w:val="0"/>
                  <w:marBottom w:val="0"/>
                  <w:divBdr>
                    <w:top w:val="none" w:sz="0" w:space="0" w:color="auto"/>
                    <w:left w:val="none" w:sz="0" w:space="0" w:color="auto"/>
                    <w:bottom w:val="none" w:sz="0" w:space="0" w:color="auto"/>
                    <w:right w:val="none" w:sz="0" w:space="0" w:color="auto"/>
                  </w:divBdr>
                </w:div>
                <w:div w:id="374088033">
                  <w:marLeft w:val="0"/>
                  <w:marRight w:val="0"/>
                  <w:marTop w:val="0"/>
                  <w:marBottom w:val="0"/>
                  <w:divBdr>
                    <w:top w:val="none" w:sz="0" w:space="0" w:color="auto"/>
                    <w:left w:val="none" w:sz="0" w:space="0" w:color="auto"/>
                    <w:bottom w:val="none" w:sz="0" w:space="0" w:color="auto"/>
                    <w:right w:val="none" w:sz="0" w:space="0" w:color="auto"/>
                  </w:divBdr>
                </w:div>
                <w:div w:id="497502524">
                  <w:marLeft w:val="0"/>
                  <w:marRight w:val="0"/>
                  <w:marTop w:val="0"/>
                  <w:marBottom w:val="0"/>
                  <w:divBdr>
                    <w:top w:val="none" w:sz="0" w:space="0" w:color="auto"/>
                    <w:left w:val="none" w:sz="0" w:space="0" w:color="auto"/>
                    <w:bottom w:val="none" w:sz="0" w:space="0" w:color="auto"/>
                    <w:right w:val="none" w:sz="0" w:space="0" w:color="auto"/>
                  </w:divBdr>
                </w:div>
                <w:div w:id="270093294">
                  <w:marLeft w:val="0"/>
                  <w:marRight w:val="0"/>
                  <w:marTop w:val="0"/>
                  <w:marBottom w:val="0"/>
                  <w:divBdr>
                    <w:top w:val="none" w:sz="0" w:space="0" w:color="auto"/>
                    <w:left w:val="none" w:sz="0" w:space="0" w:color="auto"/>
                    <w:bottom w:val="none" w:sz="0" w:space="0" w:color="auto"/>
                    <w:right w:val="none" w:sz="0" w:space="0" w:color="auto"/>
                  </w:divBdr>
                </w:div>
                <w:div w:id="2123915163">
                  <w:marLeft w:val="0"/>
                  <w:marRight w:val="0"/>
                  <w:marTop w:val="0"/>
                  <w:marBottom w:val="0"/>
                  <w:divBdr>
                    <w:top w:val="none" w:sz="0" w:space="0" w:color="auto"/>
                    <w:left w:val="none" w:sz="0" w:space="0" w:color="auto"/>
                    <w:bottom w:val="none" w:sz="0" w:space="0" w:color="auto"/>
                    <w:right w:val="none" w:sz="0" w:space="0" w:color="auto"/>
                  </w:divBdr>
                </w:div>
                <w:div w:id="1486387231">
                  <w:marLeft w:val="0"/>
                  <w:marRight w:val="0"/>
                  <w:marTop w:val="0"/>
                  <w:marBottom w:val="0"/>
                  <w:divBdr>
                    <w:top w:val="none" w:sz="0" w:space="0" w:color="auto"/>
                    <w:left w:val="none" w:sz="0" w:space="0" w:color="auto"/>
                    <w:bottom w:val="none" w:sz="0" w:space="0" w:color="auto"/>
                    <w:right w:val="none" w:sz="0" w:space="0" w:color="auto"/>
                  </w:divBdr>
                </w:div>
                <w:div w:id="1616790478">
                  <w:marLeft w:val="0"/>
                  <w:marRight w:val="0"/>
                  <w:marTop w:val="0"/>
                  <w:marBottom w:val="0"/>
                  <w:divBdr>
                    <w:top w:val="none" w:sz="0" w:space="0" w:color="auto"/>
                    <w:left w:val="none" w:sz="0" w:space="0" w:color="auto"/>
                    <w:bottom w:val="none" w:sz="0" w:space="0" w:color="auto"/>
                    <w:right w:val="none" w:sz="0" w:space="0" w:color="auto"/>
                  </w:divBdr>
                </w:div>
                <w:div w:id="1089348771">
                  <w:marLeft w:val="0"/>
                  <w:marRight w:val="0"/>
                  <w:marTop w:val="0"/>
                  <w:marBottom w:val="0"/>
                  <w:divBdr>
                    <w:top w:val="none" w:sz="0" w:space="0" w:color="auto"/>
                    <w:left w:val="none" w:sz="0" w:space="0" w:color="auto"/>
                    <w:bottom w:val="none" w:sz="0" w:space="0" w:color="auto"/>
                    <w:right w:val="none" w:sz="0" w:space="0" w:color="auto"/>
                  </w:divBdr>
                </w:div>
                <w:div w:id="653338930">
                  <w:marLeft w:val="0"/>
                  <w:marRight w:val="0"/>
                  <w:marTop w:val="0"/>
                  <w:marBottom w:val="0"/>
                  <w:divBdr>
                    <w:top w:val="none" w:sz="0" w:space="0" w:color="auto"/>
                    <w:left w:val="none" w:sz="0" w:space="0" w:color="auto"/>
                    <w:bottom w:val="none" w:sz="0" w:space="0" w:color="auto"/>
                    <w:right w:val="none" w:sz="0" w:space="0" w:color="auto"/>
                  </w:divBdr>
                </w:div>
                <w:div w:id="2140800809">
                  <w:marLeft w:val="0"/>
                  <w:marRight w:val="0"/>
                  <w:marTop w:val="0"/>
                  <w:marBottom w:val="0"/>
                  <w:divBdr>
                    <w:top w:val="none" w:sz="0" w:space="0" w:color="auto"/>
                    <w:left w:val="none" w:sz="0" w:space="0" w:color="auto"/>
                    <w:bottom w:val="none" w:sz="0" w:space="0" w:color="auto"/>
                    <w:right w:val="none" w:sz="0" w:space="0" w:color="auto"/>
                  </w:divBdr>
                </w:div>
                <w:div w:id="850413524">
                  <w:marLeft w:val="0"/>
                  <w:marRight w:val="0"/>
                  <w:marTop w:val="0"/>
                  <w:marBottom w:val="0"/>
                  <w:divBdr>
                    <w:top w:val="none" w:sz="0" w:space="0" w:color="auto"/>
                    <w:left w:val="none" w:sz="0" w:space="0" w:color="auto"/>
                    <w:bottom w:val="none" w:sz="0" w:space="0" w:color="auto"/>
                    <w:right w:val="none" w:sz="0" w:space="0" w:color="auto"/>
                  </w:divBdr>
                </w:div>
                <w:div w:id="707294110">
                  <w:marLeft w:val="0"/>
                  <w:marRight w:val="0"/>
                  <w:marTop w:val="0"/>
                  <w:marBottom w:val="0"/>
                  <w:divBdr>
                    <w:top w:val="none" w:sz="0" w:space="0" w:color="auto"/>
                    <w:left w:val="none" w:sz="0" w:space="0" w:color="auto"/>
                    <w:bottom w:val="none" w:sz="0" w:space="0" w:color="auto"/>
                    <w:right w:val="none" w:sz="0" w:space="0" w:color="auto"/>
                  </w:divBdr>
                </w:div>
                <w:div w:id="219559155">
                  <w:marLeft w:val="0"/>
                  <w:marRight w:val="0"/>
                  <w:marTop w:val="0"/>
                  <w:marBottom w:val="0"/>
                  <w:divBdr>
                    <w:top w:val="none" w:sz="0" w:space="0" w:color="auto"/>
                    <w:left w:val="none" w:sz="0" w:space="0" w:color="auto"/>
                    <w:bottom w:val="none" w:sz="0" w:space="0" w:color="auto"/>
                    <w:right w:val="none" w:sz="0" w:space="0" w:color="auto"/>
                  </w:divBdr>
                </w:div>
                <w:div w:id="1702516697">
                  <w:marLeft w:val="0"/>
                  <w:marRight w:val="0"/>
                  <w:marTop w:val="0"/>
                  <w:marBottom w:val="0"/>
                  <w:divBdr>
                    <w:top w:val="none" w:sz="0" w:space="0" w:color="auto"/>
                    <w:left w:val="none" w:sz="0" w:space="0" w:color="auto"/>
                    <w:bottom w:val="none" w:sz="0" w:space="0" w:color="auto"/>
                    <w:right w:val="none" w:sz="0" w:space="0" w:color="auto"/>
                  </w:divBdr>
                </w:div>
                <w:div w:id="1331102164">
                  <w:marLeft w:val="0"/>
                  <w:marRight w:val="0"/>
                  <w:marTop w:val="0"/>
                  <w:marBottom w:val="0"/>
                  <w:divBdr>
                    <w:top w:val="none" w:sz="0" w:space="0" w:color="auto"/>
                    <w:left w:val="none" w:sz="0" w:space="0" w:color="auto"/>
                    <w:bottom w:val="none" w:sz="0" w:space="0" w:color="auto"/>
                    <w:right w:val="none" w:sz="0" w:space="0" w:color="auto"/>
                  </w:divBdr>
                </w:div>
                <w:div w:id="736898164">
                  <w:marLeft w:val="0"/>
                  <w:marRight w:val="0"/>
                  <w:marTop w:val="0"/>
                  <w:marBottom w:val="0"/>
                  <w:divBdr>
                    <w:top w:val="none" w:sz="0" w:space="0" w:color="auto"/>
                    <w:left w:val="none" w:sz="0" w:space="0" w:color="auto"/>
                    <w:bottom w:val="none" w:sz="0" w:space="0" w:color="auto"/>
                    <w:right w:val="none" w:sz="0" w:space="0" w:color="auto"/>
                  </w:divBdr>
                </w:div>
                <w:div w:id="1841046167">
                  <w:marLeft w:val="0"/>
                  <w:marRight w:val="0"/>
                  <w:marTop w:val="0"/>
                  <w:marBottom w:val="0"/>
                  <w:divBdr>
                    <w:top w:val="none" w:sz="0" w:space="0" w:color="auto"/>
                    <w:left w:val="none" w:sz="0" w:space="0" w:color="auto"/>
                    <w:bottom w:val="none" w:sz="0" w:space="0" w:color="auto"/>
                    <w:right w:val="none" w:sz="0" w:space="0" w:color="auto"/>
                  </w:divBdr>
                </w:div>
                <w:div w:id="352613915">
                  <w:marLeft w:val="0"/>
                  <w:marRight w:val="0"/>
                  <w:marTop w:val="0"/>
                  <w:marBottom w:val="0"/>
                  <w:divBdr>
                    <w:top w:val="none" w:sz="0" w:space="0" w:color="auto"/>
                    <w:left w:val="none" w:sz="0" w:space="0" w:color="auto"/>
                    <w:bottom w:val="none" w:sz="0" w:space="0" w:color="auto"/>
                    <w:right w:val="none" w:sz="0" w:space="0" w:color="auto"/>
                  </w:divBdr>
                </w:div>
                <w:div w:id="192883973">
                  <w:marLeft w:val="0"/>
                  <w:marRight w:val="0"/>
                  <w:marTop w:val="0"/>
                  <w:marBottom w:val="0"/>
                  <w:divBdr>
                    <w:top w:val="none" w:sz="0" w:space="0" w:color="auto"/>
                    <w:left w:val="none" w:sz="0" w:space="0" w:color="auto"/>
                    <w:bottom w:val="none" w:sz="0" w:space="0" w:color="auto"/>
                    <w:right w:val="none" w:sz="0" w:space="0" w:color="auto"/>
                  </w:divBdr>
                </w:div>
                <w:div w:id="812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0160">
          <w:marLeft w:val="0"/>
          <w:marRight w:val="0"/>
          <w:marTop w:val="0"/>
          <w:marBottom w:val="0"/>
          <w:divBdr>
            <w:top w:val="none" w:sz="0" w:space="0" w:color="auto"/>
            <w:left w:val="none" w:sz="0" w:space="0" w:color="auto"/>
            <w:bottom w:val="none" w:sz="0" w:space="0" w:color="auto"/>
            <w:right w:val="none" w:sz="0" w:space="0" w:color="auto"/>
          </w:divBdr>
          <w:divsChild>
            <w:div w:id="1540970356">
              <w:marLeft w:val="0"/>
              <w:marRight w:val="0"/>
              <w:marTop w:val="0"/>
              <w:marBottom w:val="0"/>
              <w:divBdr>
                <w:top w:val="none" w:sz="0" w:space="0" w:color="auto"/>
                <w:left w:val="none" w:sz="0" w:space="0" w:color="auto"/>
                <w:bottom w:val="none" w:sz="0" w:space="0" w:color="auto"/>
                <w:right w:val="none" w:sz="0" w:space="0" w:color="auto"/>
              </w:divBdr>
              <w:divsChild>
                <w:div w:id="174805736">
                  <w:marLeft w:val="0"/>
                  <w:marRight w:val="0"/>
                  <w:marTop w:val="0"/>
                  <w:marBottom w:val="0"/>
                  <w:divBdr>
                    <w:top w:val="none" w:sz="0" w:space="0" w:color="auto"/>
                    <w:left w:val="none" w:sz="0" w:space="0" w:color="auto"/>
                    <w:bottom w:val="none" w:sz="0" w:space="0" w:color="auto"/>
                    <w:right w:val="none" w:sz="0" w:space="0" w:color="auto"/>
                  </w:divBdr>
                </w:div>
                <w:div w:id="506750226">
                  <w:marLeft w:val="0"/>
                  <w:marRight w:val="0"/>
                  <w:marTop w:val="0"/>
                  <w:marBottom w:val="0"/>
                  <w:divBdr>
                    <w:top w:val="none" w:sz="0" w:space="0" w:color="auto"/>
                    <w:left w:val="none" w:sz="0" w:space="0" w:color="auto"/>
                    <w:bottom w:val="none" w:sz="0" w:space="0" w:color="auto"/>
                    <w:right w:val="none" w:sz="0" w:space="0" w:color="auto"/>
                  </w:divBdr>
                </w:div>
                <w:div w:id="116605699">
                  <w:marLeft w:val="0"/>
                  <w:marRight w:val="0"/>
                  <w:marTop w:val="0"/>
                  <w:marBottom w:val="0"/>
                  <w:divBdr>
                    <w:top w:val="none" w:sz="0" w:space="0" w:color="auto"/>
                    <w:left w:val="none" w:sz="0" w:space="0" w:color="auto"/>
                    <w:bottom w:val="none" w:sz="0" w:space="0" w:color="auto"/>
                    <w:right w:val="none" w:sz="0" w:space="0" w:color="auto"/>
                  </w:divBdr>
                </w:div>
                <w:div w:id="1955670912">
                  <w:marLeft w:val="0"/>
                  <w:marRight w:val="0"/>
                  <w:marTop w:val="0"/>
                  <w:marBottom w:val="0"/>
                  <w:divBdr>
                    <w:top w:val="none" w:sz="0" w:space="0" w:color="auto"/>
                    <w:left w:val="none" w:sz="0" w:space="0" w:color="auto"/>
                    <w:bottom w:val="none" w:sz="0" w:space="0" w:color="auto"/>
                    <w:right w:val="none" w:sz="0" w:space="0" w:color="auto"/>
                  </w:divBdr>
                </w:div>
                <w:div w:id="1942567338">
                  <w:marLeft w:val="0"/>
                  <w:marRight w:val="0"/>
                  <w:marTop w:val="0"/>
                  <w:marBottom w:val="0"/>
                  <w:divBdr>
                    <w:top w:val="none" w:sz="0" w:space="0" w:color="auto"/>
                    <w:left w:val="none" w:sz="0" w:space="0" w:color="auto"/>
                    <w:bottom w:val="none" w:sz="0" w:space="0" w:color="auto"/>
                    <w:right w:val="none" w:sz="0" w:space="0" w:color="auto"/>
                  </w:divBdr>
                </w:div>
                <w:div w:id="983510759">
                  <w:marLeft w:val="0"/>
                  <w:marRight w:val="0"/>
                  <w:marTop w:val="0"/>
                  <w:marBottom w:val="0"/>
                  <w:divBdr>
                    <w:top w:val="none" w:sz="0" w:space="0" w:color="auto"/>
                    <w:left w:val="none" w:sz="0" w:space="0" w:color="auto"/>
                    <w:bottom w:val="none" w:sz="0" w:space="0" w:color="auto"/>
                    <w:right w:val="none" w:sz="0" w:space="0" w:color="auto"/>
                  </w:divBdr>
                </w:div>
                <w:div w:id="1996184967">
                  <w:marLeft w:val="0"/>
                  <w:marRight w:val="0"/>
                  <w:marTop w:val="0"/>
                  <w:marBottom w:val="0"/>
                  <w:divBdr>
                    <w:top w:val="none" w:sz="0" w:space="0" w:color="auto"/>
                    <w:left w:val="none" w:sz="0" w:space="0" w:color="auto"/>
                    <w:bottom w:val="none" w:sz="0" w:space="0" w:color="auto"/>
                    <w:right w:val="none" w:sz="0" w:space="0" w:color="auto"/>
                  </w:divBdr>
                </w:div>
                <w:div w:id="6110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student145</dc:creator>
  <cp:lastModifiedBy>AMY B DORSEY</cp:lastModifiedBy>
  <cp:revision>2</cp:revision>
  <cp:lastPrinted>2016-05-23T12:59:00Z</cp:lastPrinted>
  <dcterms:created xsi:type="dcterms:W3CDTF">2017-05-24T14:07:00Z</dcterms:created>
  <dcterms:modified xsi:type="dcterms:W3CDTF">2017-05-24T14:07:00Z</dcterms:modified>
</cp:coreProperties>
</file>